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8D1" w:rsidRDefault="00C658D1" w:rsidP="00390714">
      <w:pPr>
        <w:tabs>
          <w:tab w:val="right" w:pos="9639"/>
        </w:tabs>
        <w:ind w:rightChars="-500" w:right="-1050"/>
        <w:rPr>
          <w:rFonts w:ascii="Arial" w:hAnsi="Arial" w:cs="Arial"/>
          <w:b/>
          <w:sz w:val="24"/>
          <w:szCs w:val="24"/>
        </w:rPr>
      </w:pPr>
      <w:r>
        <w:rPr>
          <w:rFonts w:ascii="Arial" w:hAnsi="Arial" w:cs="Arial"/>
          <w:b/>
          <w:sz w:val="24"/>
          <w:szCs w:val="24"/>
        </w:rPr>
        <w:t>3GPP TSG SA</w:t>
      </w:r>
      <w:r>
        <w:rPr>
          <w:rFonts w:ascii="Arial" w:hAnsi="Arial" w:cs="Arial" w:hint="eastAsia"/>
          <w:b/>
          <w:sz w:val="24"/>
          <w:szCs w:val="24"/>
        </w:rPr>
        <w:t>2</w:t>
      </w:r>
      <w:r>
        <w:rPr>
          <w:rFonts w:ascii="Arial" w:hAnsi="Arial" w:cs="Arial"/>
          <w:b/>
          <w:sz w:val="24"/>
          <w:szCs w:val="24"/>
        </w:rPr>
        <w:t xml:space="preserve"> Meeting #</w:t>
      </w:r>
      <w:r w:rsidR="002C70D9">
        <w:rPr>
          <w:rFonts w:ascii="Arial" w:hAnsi="Arial" w:cs="Arial" w:hint="eastAsia"/>
          <w:b/>
          <w:sz w:val="24"/>
          <w:szCs w:val="24"/>
        </w:rPr>
        <w:t>111</w:t>
      </w:r>
      <w:r w:rsidR="00390714">
        <w:rPr>
          <w:rFonts w:ascii="Arial" w:hAnsi="Arial" w:cs="Arial" w:hint="eastAsia"/>
          <w:b/>
          <w:sz w:val="24"/>
          <w:szCs w:val="24"/>
        </w:rPr>
        <w:t xml:space="preserve">                        </w:t>
      </w:r>
      <w:r>
        <w:rPr>
          <w:rFonts w:ascii="Arial" w:hAnsi="Arial" w:cs="Arial"/>
          <w:b/>
          <w:sz w:val="24"/>
          <w:szCs w:val="24"/>
        </w:rPr>
        <w:t>S</w:t>
      </w:r>
      <w:r>
        <w:rPr>
          <w:rFonts w:ascii="Arial" w:hAnsi="Arial" w:cs="Arial" w:hint="eastAsia"/>
          <w:b/>
          <w:sz w:val="24"/>
          <w:szCs w:val="24"/>
        </w:rPr>
        <w:t>2</w:t>
      </w:r>
      <w:r>
        <w:rPr>
          <w:rFonts w:ascii="Arial" w:hAnsi="Arial" w:cs="Arial"/>
          <w:b/>
          <w:sz w:val="24"/>
          <w:szCs w:val="24"/>
        </w:rPr>
        <w:t>-1</w:t>
      </w:r>
      <w:r>
        <w:rPr>
          <w:rFonts w:ascii="Arial" w:hAnsi="Arial" w:cs="Arial" w:hint="eastAsia"/>
          <w:b/>
          <w:sz w:val="24"/>
          <w:szCs w:val="24"/>
        </w:rPr>
        <w:t>5</w:t>
      </w:r>
      <w:r w:rsidR="004D48B2">
        <w:rPr>
          <w:rFonts w:ascii="Arial" w:hAnsi="Arial" w:cs="Arial" w:hint="eastAsia"/>
          <w:b/>
          <w:sz w:val="24"/>
          <w:szCs w:val="24"/>
        </w:rPr>
        <w:t>3316</w:t>
      </w:r>
    </w:p>
    <w:p w:rsidR="00C658D1" w:rsidRPr="00B71106" w:rsidRDefault="002C70D9" w:rsidP="00C658D1">
      <w:pPr>
        <w:pBdr>
          <w:bottom w:val="single" w:sz="4" w:space="1" w:color="auto"/>
        </w:pBdr>
        <w:tabs>
          <w:tab w:val="right" w:pos="9639"/>
        </w:tabs>
        <w:rPr>
          <w:rFonts w:ascii="Arial" w:hAnsi="Arial"/>
        </w:rPr>
      </w:pPr>
      <w:r>
        <w:rPr>
          <w:rFonts w:ascii="Arial" w:hAnsi="Arial" w:cs="Arial" w:hint="eastAsia"/>
          <w:b/>
          <w:sz w:val="24"/>
          <w:szCs w:val="24"/>
        </w:rPr>
        <w:t xml:space="preserve">Chengdu, China, 19-23, Oct, </w:t>
      </w:r>
      <w:r w:rsidR="00C658D1">
        <w:rPr>
          <w:rFonts w:ascii="Arial" w:hAnsi="Arial" w:cs="Arial"/>
          <w:b/>
          <w:sz w:val="24"/>
          <w:szCs w:val="24"/>
        </w:rPr>
        <w:t>201</w:t>
      </w:r>
      <w:r w:rsidR="00C658D1">
        <w:rPr>
          <w:rFonts w:ascii="Arial" w:hAnsi="Arial" w:cs="Arial" w:hint="eastAsia"/>
          <w:b/>
          <w:sz w:val="24"/>
          <w:szCs w:val="24"/>
        </w:rPr>
        <w:t>5</w:t>
      </w:r>
    </w:p>
    <w:p w:rsidR="00C658D1" w:rsidRPr="005E62DA" w:rsidRDefault="00C658D1" w:rsidP="00C658D1">
      <w:pPr>
        <w:tabs>
          <w:tab w:val="left" w:pos="2127"/>
        </w:tabs>
        <w:ind w:left="2126" w:hanging="2126"/>
        <w:outlineLvl w:val="0"/>
        <w:rPr>
          <w:rFonts w:ascii="Arial" w:hAnsi="Arial"/>
          <w:b/>
        </w:rPr>
      </w:pPr>
      <w:r w:rsidRPr="006E5DD5">
        <w:rPr>
          <w:rFonts w:ascii="Arial" w:eastAsia="Batang" w:hAnsi="Arial"/>
          <w:b/>
        </w:rPr>
        <w:t>Source:</w:t>
      </w:r>
      <w:r w:rsidRPr="006E5DD5">
        <w:rPr>
          <w:rFonts w:ascii="Arial" w:eastAsia="Batang" w:hAnsi="Arial"/>
          <w:b/>
        </w:rPr>
        <w:tab/>
      </w:r>
      <w:r w:rsidR="005E62DA">
        <w:rPr>
          <w:rFonts w:ascii="Arial" w:hAnsi="Arial" w:hint="eastAsia"/>
          <w:b/>
        </w:rPr>
        <w:t>China Unic</w:t>
      </w:r>
      <w:r w:rsidR="00780240">
        <w:rPr>
          <w:rFonts w:ascii="Arial" w:hAnsi="Arial" w:hint="eastAsia"/>
          <w:b/>
        </w:rPr>
        <w:t xml:space="preserve">om, </w:t>
      </w:r>
      <w:r w:rsidR="00304089">
        <w:rPr>
          <w:rFonts w:ascii="Arial" w:hAnsi="Arial" w:hint="eastAsia"/>
          <w:b/>
        </w:rPr>
        <w:t>China Mobile,</w:t>
      </w:r>
      <w:r w:rsidR="00D1515F">
        <w:rPr>
          <w:rFonts w:ascii="Arial" w:hAnsi="Arial" w:hint="eastAsia"/>
          <w:b/>
        </w:rPr>
        <w:t xml:space="preserve"> China Telecom</w:t>
      </w:r>
    </w:p>
    <w:p w:rsidR="00C658D1" w:rsidRPr="00C47D36" w:rsidRDefault="00C658D1" w:rsidP="00C658D1">
      <w:pPr>
        <w:tabs>
          <w:tab w:val="left" w:pos="2127"/>
        </w:tabs>
        <w:ind w:left="2126" w:hanging="2126"/>
        <w:outlineLvl w:val="0"/>
        <w:rPr>
          <w:rFonts w:ascii="Arial" w:hAnsi="Arial"/>
          <w:b/>
        </w:rPr>
      </w:pPr>
      <w:r w:rsidRPr="006E5DD5">
        <w:rPr>
          <w:rFonts w:ascii="Arial" w:eastAsia="Batang" w:hAnsi="Arial" w:cs="Arial"/>
          <w:b/>
        </w:rPr>
        <w:t>Title:</w:t>
      </w:r>
      <w:r w:rsidRPr="006E5DD5">
        <w:rPr>
          <w:rFonts w:ascii="Arial" w:eastAsia="Batang" w:hAnsi="Arial" w:cs="Arial"/>
          <w:b/>
        </w:rPr>
        <w:tab/>
      </w:r>
      <w:r w:rsidR="00356BC4" w:rsidRPr="00356BC4">
        <w:rPr>
          <w:rFonts w:ascii="Arial" w:hAnsi="Arial" w:cs="Arial"/>
        </w:rPr>
        <w:t xml:space="preserve">Improvement of </w:t>
      </w:r>
      <w:r w:rsidR="00865DBC">
        <w:rPr>
          <w:rFonts w:ascii="Arial" w:hAnsi="Arial" w:cs="Arial" w:hint="eastAsia"/>
        </w:rPr>
        <w:t>sponsor</w:t>
      </w:r>
      <w:r w:rsidR="00531DA2">
        <w:rPr>
          <w:rFonts w:ascii="Arial" w:hAnsi="Arial" w:cs="Arial" w:hint="eastAsia"/>
        </w:rPr>
        <w:t>ed</w:t>
      </w:r>
      <w:r w:rsidR="007F2065">
        <w:rPr>
          <w:rFonts w:ascii="Arial" w:hAnsi="Arial" w:cs="Arial" w:hint="eastAsia"/>
        </w:rPr>
        <w:t xml:space="preserve"> </w:t>
      </w:r>
      <w:r w:rsidR="00531DA2">
        <w:rPr>
          <w:rFonts w:ascii="Arial" w:hAnsi="Arial" w:cs="Arial" w:hint="eastAsia"/>
        </w:rPr>
        <w:t xml:space="preserve">data </w:t>
      </w:r>
      <w:r w:rsidR="000B72A5">
        <w:rPr>
          <w:rFonts w:ascii="Arial" w:hAnsi="Arial" w:cs="Arial" w:hint="eastAsia"/>
        </w:rPr>
        <w:t>rule database</w:t>
      </w:r>
    </w:p>
    <w:p w:rsidR="00C658D1" w:rsidRPr="009A463C" w:rsidRDefault="00C658D1" w:rsidP="00C658D1">
      <w:pPr>
        <w:tabs>
          <w:tab w:val="left" w:pos="2127"/>
        </w:tabs>
        <w:ind w:left="2126" w:hanging="2126"/>
        <w:outlineLvl w:val="0"/>
        <w:rPr>
          <w:rFonts w:ascii="Arial" w:hAnsi="Arial"/>
          <w:b/>
        </w:rPr>
      </w:pPr>
      <w:r w:rsidRPr="006E5DD5">
        <w:rPr>
          <w:rFonts w:ascii="Arial" w:eastAsia="Batang" w:hAnsi="Arial"/>
          <w:b/>
        </w:rPr>
        <w:t>Document for:</w:t>
      </w:r>
      <w:r w:rsidRPr="006E5DD5">
        <w:rPr>
          <w:rFonts w:ascii="Arial" w:eastAsia="Batang" w:hAnsi="Arial"/>
          <w:b/>
        </w:rPr>
        <w:tab/>
      </w:r>
      <w:r w:rsidR="00687AB7" w:rsidRPr="00687AB7">
        <w:rPr>
          <w:rFonts w:ascii="Arial" w:eastAsia="Batang" w:hAnsi="Arial" w:hint="eastAsia"/>
        </w:rPr>
        <w:t xml:space="preserve">Discussion and </w:t>
      </w:r>
      <w:r w:rsidRPr="00A77A7D">
        <w:rPr>
          <w:rFonts w:ascii="Arial" w:eastAsia="Batang" w:hAnsi="Arial"/>
        </w:rPr>
        <w:t>Approval</w:t>
      </w:r>
    </w:p>
    <w:p w:rsidR="00C658D1" w:rsidRPr="00AC2F6B" w:rsidRDefault="00C658D1" w:rsidP="00C658D1">
      <w:pPr>
        <w:pBdr>
          <w:bottom w:val="single" w:sz="4" w:space="1" w:color="auto"/>
        </w:pBdr>
        <w:tabs>
          <w:tab w:val="left" w:pos="2127"/>
        </w:tabs>
        <w:ind w:left="2126" w:hanging="2126"/>
        <w:rPr>
          <w:rFonts w:ascii="Arial" w:hAnsi="Arial"/>
        </w:rPr>
      </w:pPr>
      <w:r w:rsidRPr="006E5DD5">
        <w:rPr>
          <w:rFonts w:ascii="Arial" w:eastAsia="Batang" w:hAnsi="Arial"/>
          <w:b/>
        </w:rPr>
        <w:t>Agenda Item:</w:t>
      </w:r>
      <w:r w:rsidRPr="006E5DD5">
        <w:rPr>
          <w:rFonts w:ascii="Arial" w:eastAsia="Batang" w:hAnsi="Arial"/>
          <w:b/>
        </w:rPr>
        <w:tab/>
      </w:r>
      <w:r w:rsidR="00531DA2">
        <w:rPr>
          <w:rFonts w:ascii="Arial" w:hAnsi="Arial" w:hint="eastAsia"/>
          <w:b/>
        </w:rPr>
        <w:t>7</w:t>
      </w:r>
      <w:r w:rsidR="00AC2F6B">
        <w:rPr>
          <w:rFonts w:ascii="Arial" w:hAnsi="Arial" w:hint="eastAsia"/>
          <w:b/>
        </w:rPr>
        <w:t>.1</w:t>
      </w:r>
    </w:p>
    <w:p w:rsidR="00C658D1" w:rsidRPr="00054D76" w:rsidRDefault="00C658D1" w:rsidP="00C658D1">
      <w:pPr>
        <w:pBdr>
          <w:bottom w:val="single" w:sz="4" w:space="1" w:color="auto"/>
        </w:pBdr>
        <w:tabs>
          <w:tab w:val="left" w:pos="2127"/>
        </w:tabs>
        <w:ind w:left="2126" w:hanging="2126"/>
        <w:rPr>
          <w:rFonts w:ascii="Arial" w:hAnsi="Arial"/>
          <w:b/>
        </w:rPr>
      </w:pPr>
    </w:p>
    <w:p w:rsidR="008753AB" w:rsidRDefault="008753AB" w:rsidP="00954CA4">
      <w:pPr>
        <w:pStyle w:val="2"/>
        <w:rPr>
          <w:rFonts w:ascii="Times New Roman" w:eastAsiaTheme="minorEastAsia" w:hAnsi="Times New Roman" w:cs="Times New Roman"/>
        </w:rPr>
      </w:pPr>
      <w:r>
        <w:rPr>
          <w:rFonts w:ascii="Times New Roman" w:eastAsiaTheme="minorEastAsia" w:hAnsi="Times New Roman" w:cs="Times New Roman"/>
        </w:rPr>
        <w:t>C</w:t>
      </w:r>
      <w:r>
        <w:rPr>
          <w:rFonts w:ascii="Times New Roman" w:eastAsiaTheme="minorEastAsia" w:hAnsi="Times New Roman" w:cs="Times New Roman" w:hint="eastAsia"/>
        </w:rPr>
        <w:t>urrent mechanism for sponsored data service</w:t>
      </w:r>
    </w:p>
    <w:p w:rsidR="008753AB" w:rsidRPr="00457355" w:rsidRDefault="00A81A71" w:rsidP="008753AB">
      <w:pPr>
        <w:rPr>
          <w:rFonts w:ascii="Times New Roman" w:hAnsi="Times New Roman" w:cs="Times New Roman"/>
        </w:rPr>
      </w:pPr>
      <w:r w:rsidRPr="00A81A71">
        <w:rPr>
          <w:rFonts w:ascii="Times New Roman" w:hAnsi="Times New Roman" w:cs="Times New Roman"/>
        </w:rPr>
        <w:t xml:space="preserve">The sponsored data service </w:t>
      </w:r>
      <w:r>
        <w:rPr>
          <w:rFonts w:ascii="Times New Roman" w:hAnsi="Times New Roman" w:cs="Times New Roman" w:hint="eastAsia"/>
        </w:rPr>
        <w:t>enables the</w:t>
      </w:r>
      <w:r w:rsidRPr="00A81A71">
        <w:rPr>
          <w:rFonts w:ascii="Times New Roman" w:hAnsi="Times New Roman" w:cs="Times New Roman"/>
        </w:rPr>
        <w:t xml:space="preserve"> </w:t>
      </w:r>
      <w:r>
        <w:rPr>
          <w:rFonts w:ascii="Times New Roman" w:hAnsi="Times New Roman" w:cs="Times New Roman" w:hint="eastAsia"/>
        </w:rPr>
        <w:t>operators</w:t>
      </w:r>
      <w:r w:rsidRPr="00A81A71">
        <w:rPr>
          <w:rFonts w:ascii="Times New Roman" w:hAnsi="Times New Roman" w:cs="Times New Roman"/>
        </w:rPr>
        <w:t xml:space="preserve"> to develop new traffic management modes to achieve multiple wins among </w:t>
      </w:r>
      <w:r>
        <w:rPr>
          <w:rFonts w:ascii="Times New Roman" w:hAnsi="Times New Roman" w:cs="Times New Roman" w:hint="eastAsia"/>
        </w:rPr>
        <w:t>operators</w:t>
      </w:r>
      <w:r w:rsidRPr="00A81A71">
        <w:rPr>
          <w:rFonts w:ascii="Times New Roman" w:hAnsi="Times New Roman" w:cs="Times New Roman"/>
        </w:rPr>
        <w:t xml:space="preserve">, subscribers, and OTT SPs or enterprises. </w:t>
      </w:r>
      <w:r w:rsidR="00F16447">
        <w:rPr>
          <w:rFonts w:ascii="Times New Roman" w:hAnsi="Times New Roman" w:cs="Times New Roman"/>
        </w:rPr>
        <w:t>T</w:t>
      </w:r>
      <w:r w:rsidR="00F16447">
        <w:rPr>
          <w:rFonts w:ascii="Times New Roman" w:hAnsi="Times New Roman" w:cs="Times New Roman" w:hint="eastAsia"/>
        </w:rPr>
        <w:t xml:space="preserve">o support sponsored data service, </w:t>
      </w:r>
      <w:r w:rsidR="004469BC">
        <w:rPr>
          <w:rFonts w:ascii="Times New Roman" w:hAnsi="Times New Roman" w:cs="Times New Roman"/>
        </w:rPr>
        <w:t>“</w:t>
      </w:r>
      <w:r w:rsidR="004378AD">
        <w:rPr>
          <w:rFonts w:ascii="Times New Roman" w:hAnsi="Times New Roman" w:cs="Times New Roman" w:hint="eastAsia"/>
        </w:rPr>
        <w:t>sponsor</w:t>
      </w:r>
      <w:r w:rsidR="007A73ED">
        <w:rPr>
          <w:rFonts w:ascii="Times New Roman" w:hAnsi="Times New Roman" w:cs="Times New Roman" w:hint="eastAsia"/>
        </w:rPr>
        <w:t xml:space="preserve"> </w:t>
      </w:r>
      <w:r w:rsidR="004378AD">
        <w:rPr>
          <w:rFonts w:ascii="Times New Roman" w:hAnsi="Times New Roman" w:cs="Times New Roman" w:hint="eastAsia"/>
        </w:rPr>
        <w:t>rule</w:t>
      </w:r>
      <w:r w:rsidR="004469BC">
        <w:rPr>
          <w:rFonts w:ascii="Times New Roman" w:hAnsi="Times New Roman" w:cs="Times New Roman"/>
        </w:rPr>
        <w:t>”</w:t>
      </w:r>
      <w:r w:rsidR="004378AD">
        <w:rPr>
          <w:rFonts w:ascii="Times New Roman" w:hAnsi="Times New Roman" w:cs="Times New Roman" w:hint="eastAsia"/>
        </w:rPr>
        <w:t xml:space="preserve"> (including sponsored </w:t>
      </w:r>
      <w:r w:rsidR="007A73ED">
        <w:rPr>
          <w:rFonts w:ascii="Times New Roman" w:hAnsi="Times New Roman" w:cs="Times New Roman" w:hint="eastAsia"/>
        </w:rPr>
        <w:t>IP flow description</w:t>
      </w:r>
      <w:r w:rsidR="002D1C8E">
        <w:rPr>
          <w:rFonts w:ascii="Times New Roman" w:hAnsi="Times New Roman" w:cs="Times New Roman" w:hint="eastAsia"/>
        </w:rPr>
        <w:t xml:space="preserve"> and charging key</w:t>
      </w:r>
      <w:r w:rsidR="004378AD">
        <w:rPr>
          <w:rFonts w:ascii="Times New Roman" w:hAnsi="Times New Roman" w:cs="Times New Roman" w:hint="eastAsia"/>
        </w:rPr>
        <w:t>)</w:t>
      </w:r>
      <w:r w:rsidR="00457355" w:rsidRPr="00457355">
        <w:rPr>
          <w:rFonts w:ascii="Times New Roman" w:hAnsi="Times New Roman" w:cs="Times New Roman"/>
        </w:rPr>
        <w:t xml:space="preserve"> </w:t>
      </w:r>
      <w:r w:rsidR="003E4674">
        <w:rPr>
          <w:rFonts w:ascii="Times New Roman" w:hAnsi="Times New Roman" w:cs="Times New Roman" w:hint="eastAsia"/>
        </w:rPr>
        <w:t>could be</w:t>
      </w:r>
      <w:r w:rsidR="00F16447">
        <w:rPr>
          <w:rFonts w:ascii="Times New Roman" w:hAnsi="Times New Roman" w:cs="Times New Roman" w:hint="eastAsia"/>
        </w:rPr>
        <w:t xml:space="preserve"> pre-configured in t</w:t>
      </w:r>
      <w:r w:rsidR="00F16447" w:rsidRPr="00457355">
        <w:rPr>
          <w:rFonts w:ascii="Times New Roman" w:hAnsi="Times New Roman" w:cs="Times New Roman"/>
        </w:rPr>
        <w:t xml:space="preserve">he </w:t>
      </w:r>
      <w:r w:rsidR="00F16447">
        <w:rPr>
          <w:rFonts w:ascii="Times New Roman" w:hAnsi="Times New Roman" w:cs="Times New Roman" w:hint="eastAsia"/>
        </w:rPr>
        <w:t>PCEF or sent to the PCEF from the PCRF</w:t>
      </w:r>
      <w:r w:rsidR="003E4674">
        <w:rPr>
          <w:rFonts w:ascii="Times New Roman" w:hAnsi="Times New Roman" w:cs="Times New Roman" w:hint="eastAsia"/>
        </w:rPr>
        <w:t xml:space="preserve"> during session establishment</w:t>
      </w:r>
      <w:r w:rsidR="00F16447">
        <w:rPr>
          <w:rFonts w:ascii="Times New Roman" w:hAnsi="Times New Roman" w:cs="Times New Roman" w:hint="eastAsia"/>
        </w:rPr>
        <w:t>.</w:t>
      </w:r>
    </w:p>
    <w:p w:rsidR="00640A32" w:rsidRPr="00737D30" w:rsidRDefault="003B2D86" w:rsidP="00954CA4">
      <w:pPr>
        <w:pStyle w:val="2"/>
        <w:rPr>
          <w:rFonts w:ascii="Times New Roman" w:eastAsiaTheme="minorEastAsia" w:hAnsi="Times New Roman" w:cs="Times New Roman"/>
        </w:rPr>
      </w:pPr>
      <w:r>
        <w:rPr>
          <w:rFonts w:ascii="Times New Roman" w:eastAsiaTheme="minorEastAsia" w:hAnsi="Times New Roman" w:cs="Times New Roman" w:hint="eastAsia"/>
        </w:rPr>
        <w:t>Problems emerging</w:t>
      </w:r>
      <w:r w:rsidR="00D97C41">
        <w:rPr>
          <w:rFonts w:ascii="Times New Roman" w:eastAsiaTheme="minorEastAsia" w:hAnsi="Times New Roman" w:cs="Times New Roman" w:hint="eastAsia"/>
        </w:rPr>
        <w:t xml:space="preserve"> </w:t>
      </w:r>
    </w:p>
    <w:p w:rsidR="00737D30" w:rsidRPr="00737D30" w:rsidRDefault="00BD1F2E" w:rsidP="00D97C41">
      <w:pPr>
        <w:pStyle w:val="a7"/>
        <w:numPr>
          <w:ilvl w:val="0"/>
          <w:numId w:val="1"/>
        </w:numPr>
        <w:spacing w:before="80" w:after="80"/>
        <w:ind w:firstLineChars="0"/>
        <w:rPr>
          <w:rFonts w:ascii="Times New Roman" w:hAnsi="Times New Roman" w:cs="Times New Roman"/>
        </w:rPr>
      </w:pPr>
      <w:r>
        <w:rPr>
          <w:rFonts w:ascii="Times New Roman" w:hAnsi="Times New Roman" w:cs="Times New Roman" w:hint="eastAsia"/>
        </w:rPr>
        <w:t xml:space="preserve">Capacity of </w:t>
      </w:r>
      <w:r w:rsidR="00112472">
        <w:rPr>
          <w:rFonts w:ascii="Times New Roman" w:hAnsi="Times New Roman" w:cs="Times New Roman" w:hint="eastAsia"/>
        </w:rPr>
        <w:t>sponsor</w:t>
      </w:r>
      <w:r w:rsidR="00112472" w:rsidRPr="00EF6923">
        <w:rPr>
          <w:rFonts w:ascii="Times New Roman" w:hAnsi="Times New Roman" w:cs="Times New Roman" w:hint="eastAsia"/>
        </w:rPr>
        <w:t xml:space="preserve"> </w:t>
      </w:r>
      <w:r w:rsidRPr="00EF6923">
        <w:rPr>
          <w:rFonts w:ascii="Times New Roman" w:hAnsi="Times New Roman" w:cs="Times New Roman" w:hint="eastAsia"/>
        </w:rPr>
        <w:t>rul</w:t>
      </w:r>
      <w:r>
        <w:rPr>
          <w:rFonts w:ascii="Times New Roman" w:hAnsi="Times New Roman" w:cs="Times New Roman" w:hint="eastAsia"/>
        </w:rPr>
        <w:t>e database</w:t>
      </w:r>
      <w:r w:rsidR="00737D30">
        <w:rPr>
          <w:rFonts w:ascii="Times New Roman" w:hAnsi="Times New Roman" w:cs="Times New Roman" w:hint="eastAsia"/>
        </w:rPr>
        <w:t xml:space="preserve"> is increasing very fast</w:t>
      </w:r>
    </w:p>
    <w:p w:rsidR="00EE1FDA" w:rsidRDefault="006641BF" w:rsidP="00D97C41">
      <w:pPr>
        <w:spacing w:before="80" w:after="80"/>
        <w:rPr>
          <w:rFonts w:ascii="Times New Roman" w:hAnsi="Times New Roman" w:cs="Times New Roman"/>
        </w:rPr>
      </w:pPr>
      <w:r>
        <w:rPr>
          <w:rFonts w:ascii="Times New Roman" w:hAnsi="Times New Roman" w:cs="Times New Roman" w:hint="eastAsia"/>
        </w:rPr>
        <w:t xml:space="preserve">According to an investigation on </w:t>
      </w:r>
      <w:proofErr w:type="spellStart"/>
      <w:r>
        <w:rPr>
          <w:rFonts w:ascii="Times New Roman" w:hAnsi="Times New Roman" w:cs="Times New Roman" w:hint="eastAsia"/>
        </w:rPr>
        <w:t>Taobao</w:t>
      </w:r>
      <w:proofErr w:type="spellEnd"/>
      <w:r>
        <w:rPr>
          <w:rFonts w:ascii="Times New Roman" w:hAnsi="Times New Roman" w:cs="Times New Roman" w:hint="eastAsia"/>
        </w:rPr>
        <w:t xml:space="preserve">, </w:t>
      </w:r>
      <w:r w:rsidR="00055774">
        <w:rPr>
          <w:rFonts w:ascii="Times New Roman" w:hAnsi="Times New Roman" w:cs="Times New Roman" w:hint="eastAsia"/>
        </w:rPr>
        <w:t>more than 40 TCP connections are established</w:t>
      </w:r>
      <w:r>
        <w:rPr>
          <w:rFonts w:ascii="Times New Roman" w:hAnsi="Times New Roman" w:cs="Times New Roman" w:hint="eastAsia"/>
        </w:rPr>
        <w:t xml:space="preserve"> at the initial boot up stage</w:t>
      </w:r>
      <w:r w:rsidR="0075258D">
        <w:rPr>
          <w:rFonts w:ascii="Times New Roman" w:hAnsi="Times New Roman" w:cs="Times New Roman" w:hint="eastAsia"/>
        </w:rPr>
        <w:t>.</w:t>
      </w:r>
      <w:r w:rsidR="00055774">
        <w:rPr>
          <w:rFonts w:ascii="Times New Roman" w:hAnsi="Times New Roman" w:cs="Times New Roman" w:hint="eastAsia"/>
        </w:rPr>
        <w:t xml:space="preserve"> </w:t>
      </w:r>
      <w:r w:rsidR="0075258D">
        <w:rPr>
          <w:rFonts w:ascii="Times New Roman" w:hAnsi="Times New Roman" w:cs="Times New Roman" w:hint="eastAsia"/>
        </w:rPr>
        <w:t>M</w:t>
      </w:r>
      <w:r w:rsidR="00055774">
        <w:rPr>
          <w:rFonts w:ascii="Times New Roman" w:hAnsi="Times New Roman" w:cs="Times New Roman" w:hint="eastAsia"/>
        </w:rPr>
        <w:t xml:space="preserve">ore than 400 </w:t>
      </w:r>
      <w:r w:rsidR="00112472">
        <w:rPr>
          <w:rFonts w:ascii="Times New Roman" w:hAnsi="Times New Roman" w:cs="Times New Roman" w:hint="eastAsia"/>
        </w:rPr>
        <w:t>sponsor</w:t>
      </w:r>
      <w:r w:rsidR="00A20CB5">
        <w:rPr>
          <w:rFonts w:ascii="Times New Roman" w:hAnsi="Times New Roman" w:cs="Times New Roman" w:hint="eastAsia"/>
        </w:rPr>
        <w:t>ed data</w:t>
      </w:r>
      <w:r w:rsidR="00A7024C">
        <w:rPr>
          <w:rFonts w:ascii="Times New Roman" w:hAnsi="Times New Roman" w:cs="Times New Roman" w:hint="eastAsia"/>
        </w:rPr>
        <w:t xml:space="preserve"> rule</w:t>
      </w:r>
      <w:r w:rsidR="00E8571A">
        <w:rPr>
          <w:rFonts w:ascii="Times New Roman" w:hAnsi="Times New Roman" w:cs="Times New Roman" w:hint="eastAsia"/>
        </w:rPr>
        <w:t xml:space="preserve">s </w:t>
      </w:r>
      <w:r w:rsidR="00055774">
        <w:rPr>
          <w:rFonts w:ascii="Times New Roman" w:hAnsi="Times New Roman" w:cs="Times New Roman" w:hint="eastAsia"/>
        </w:rPr>
        <w:t>are used</w:t>
      </w:r>
      <w:r>
        <w:rPr>
          <w:rFonts w:ascii="Times New Roman" w:hAnsi="Times New Roman" w:cs="Times New Roman" w:hint="eastAsia"/>
        </w:rPr>
        <w:t xml:space="preserve"> for </w:t>
      </w:r>
      <w:r w:rsidR="00CE0654">
        <w:rPr>
          <w:rFonts w:ascii="Times New Roman" w:hAnsi="Times New Roman" w:cs="Times New Roman" w:hint="eastAsia"/>
        </w:rPr>
        <w:t>sponsored connection</w:t>
      </w:r>
      <w:r w:rsidR="00483552">
        <w:rPr>
          <w:rFonts w:ascii="Times New Roman" w:hAnsi="Times New Roman" w:cs="Times New Roman" w:hint="eastAsia"/>
        </w:rPr>
        <w:t>s</w:t>
      </w:r>
      <w:r w:rsidR="00CE0654">
        <w:rPr>
          <w:rFonts w:ascii="Times New Roman" w:hAnsi="Times New Roman" w:cs="Times New Roman" w:hint="eastAsia"/>
        </w:rPr>
        <w:t xml:space="preserve"> from</w:t>
      </w:r>
      <w:r w:rsidR="00D81811">
        <w:rPr>
          <w:rFonts w:ascii="Times New Roman" w:hAnsi="Times New Roman" w:cs="Times New Roman" w:hint="eastAsia"/>
        </w:rPr>
        <w:t xml:space="preserve"> all the </w:t>
      </w:r>
      <w:proofErr w:type="spellStart"/>
      <w:r w:rsidR="00D81811">
        <w:rPr>
          <w:rFonts w:ascii="Times New Roman" w:hAnsi="Times New Roman" w:cs="Times New Roman" w:hint="eastAsia"/>
        </w:rPr>
        <w:t>Taobao</w:t>
      </w:r>
      <w:proofErr w:type="spellEnd"/>
      <w:r w:rsidR="00D81811">
        <w:rPr>
          <w:rFonts w:ascii="Times New Roman" w:hAnsi="Times New Roman" w:cs="Times New Roman" w:hint="eastAsia"/>
        </w:rPr>
        <w:t xml:space="preserve"> servers</w:t>
      </w:r>
      <w:r>
        <w:rPr>
          <w:rFonts w:ascii="Times New Roman" w:hAnsi="Times New Roman" w:cs="Times New Roman" w:hint="eastAsia"/>
        </w:rPr>
        <w:t>.</w:t>
      </w:r>
    </w:p>
    <w:p w:rsidR="00737D30" w:rsidRDefault="00EE1FDA" w:rsidP="00D97C41">
      <w:pPr>
        <w:spacing w:before="80" w:after="80"/>
        <w:rPr>
          <w:rFonts w:ascii="Times New Roman" w:hAnsi="Times New Roman" w:cs="Times New Roman"/>
        </w:rPr>
      </w:pPr>
      <w:r>
        <w:rPr>
          <w:rFonts w:ascii="Times New Roman" w:hAnsi="Times New Roman" w:cs="Times New Roman" w:hint="eastAsia"/>
        </w:rPr>
        <w:t xml:space="preserve">The Chart-1 is a statistics for IP addressing of </w:t>
      </w:r>
      <w:proofErr w:type="spellStart"/>
      <w:r>
        <w:rPr>
          <w:rFonts w:ascii="Times New Roman" w:hAnsi="Times New Roman" w:cs="Times New Roman" w:hint="eastAsia"/>
        </w:rPr>
        <w:t>Tencent</w:t>
      </w:r>
      <w:proofErr w:type="spellEnd"/>
      <w:r>
        <w:rPr>
          <w:rFonts w:ascii="Times New Roman" w:hAnsi="Times New Roman" w:cs="Times New Roman" w:hint="eastAsia"/>
        </w:rPr>
        <w:t xml:space="preserve"> </w:t>
      </w:r>
      <w:proofErr w:type="gramStart"/>
      <w:r>
        <w:rPr>
          <w:rFonts w:ascii="Times New Roman" w:hAnsi="Times New Roman" w:cs="Times New Roman" w:hint="eastAsia"/>
        </w:rPr>
        <w:t>company</w:t>
      </w:r>
      <w:proofErr w:type="gramEnd"/>
      <w:r>
        <w:rPr>
          <w:rFonts w:ascii="Times New Roman" w:hAnsi="Times New Roman" w:cs="Times New Roman" w:hint="eastAsia"/>
        </w:rPr>
        <w:t>.</w:t>
      </w:r>
      <w:r w:rsidR="00612E4F">
        <w:rPr>
          <w:rFonts w:ascii="Times New Roman" w:hAnsi="Times New Roman" w:cs="Times New Roman" w:hint="eastAsia"/>
        </w:rPr>
        <w:t xml:space="preserve"> </w:t>
      </w:r>
      <w:r w:rsidR="00514BBB">
        <w:rPr>
          <w:rFonts w:ascii="Times New Roman" w:hAnsi="Times New Roman" w:cs="Times New Roman" w:hint="eastAsia"/>
        </w:rPr>
        <w:t>O</w:t>
      </w:r>
      <w:r w:rsidR="00612E4F">
        <w:rPr>
          <w:rFonts w:ascii="Times New Roman" w:hAnsi="Times New Roman" w:cs="Times New Roman" w:hint="eastAsia"/>
        </w:rPr>
        <w:t>ver</w:t>
      </w:r>
      <w:r w:rsidR="002D732E">
        <w:rPr>
          <w:rFonts w:ascii="Times New Roman" w:hAnsi="Times New Roman" w:cs="Times New Roman" w:hint="eastAsia"/>
        </w:rPr>
        <w:t xml:space="preserve"> one</w:t>
      </w:r>
      <w:r w:rsidR="00612E4F">
        <w:rPr>
          <w:rFonts w:ascii="Times New Roman" w:hAnsi="Times New Roman" w:cs="Times New Roman" w:hint="eastAsia"/>
        </w:rPr>
        <w:t xml:space="preserve"> thousand </w:t>
      </w:r>
      <w:r w:rsidR="00CE74BB">
        <w:rPr>
          <w:rFonts w:ascii="Times New Roman" w:hAnsi="Times New Roman" w:cs="Times New Roman" w:hint="eastAsia"/>
        </w:rPr>
        <w:t xml:space="preserve">IP filter based </w:t>
      </w:r>
      <w:r w:rsidR="0078170B">
        <w:rPr>
          <w:rFonts w:ascii="Times New Roman" w:hAnsi="Times New Roman" w:cs="Times New Roman" w:hint="eastAsia"/>
        </w:rPr>
        <w:t xml:space="preserve">sponsor </w:t>
      </w:r>
      <w:r w:rsidR="00612E4F">
        <w:rPr>
          <w:rFonts w:ascii="Times New Roman" w:hAnsi="Times New Roman" w:cs="Times New Roman" w:hint="eastAsia"/>
        </w:rPr>
        <w:t xml:space="preserve">rules </w:t>
      </w:r>
      <w:r w:rsidR="00514BBB">
        <w:rPr>
          <w:rFonts w:ascii="Times New Roman" w:hAnsi="Times New Roman" w:cs="Times New Roman" w:hint="eastAsia"/>
        </w:rPr>
        <w:t xml:space="preserve">are needed </w:t>
      </w:r>
      <w:r w:rsidR="00612E4F">
        <w:rPr>
          <w:rFonts w:ascii="Times New Roman" w:hAnsi="Times New Roman" w:cs="Times New Roman" w:hint="eastAsia"/>
        </w:rPr>
        <w:t xml:space="preserve">to identify different kinds of </w:t>
      </w:r>
      <w:proofErr w:type="spellStart"/>
      <w:r w:rsidR="002E4FB8">
        <w:rPr>
          <w:rFonts w:ascii="Times New Roman" w:hAnsi="Times New Roman" w:cs="Times New Roman" w:hint="eastAsia"/>
        </w:rPr>
        <w:t>Tencent</w:t>
      </w:r>
      <w:proofErr w:type="spellEnd"/>
      <w:r w:rsidR="00A43D95">
        <w:rPr>
          <w:rFonts w:ascii="Times New Roman" w:hAnsi="Times New Roman" w:cs="Times New Roman" w:hint="eastAsia"/>
        </w:rPr>
        <w:t xml:space="preserve"> </w:t>
      </w:r>
      <w:r w:rsidR="00612E4F">
        <w:rPr>
          <w:rFonts w:ascii="Times New Roman" w:hAnsi="Times New Roman" w:cs="Times New Roman" w:hint="eastAsia"/>
        </w:rPr>
        <w:t xml:space="preserve">services. </w:t>
      </w:r>
      <w:r w:rsidR="00A43D95" w:rsidRPr="00A43D95">
        <w:rPr>
          <w:rFonts w:ascii="Times New Roman" w:hAnsi="Times New Roman" w:cs="Times New Roman"/>
        </w:rPr>
        <w:t>For the other company</w:t>
      </w:r>
      <w:r w:rsidR="00612E4F">
        <w:rPr>
          <w:rFonts w:ascii="Times New Roman" w:hAnsi="Times New Roman" w:cs="Times New Roman" w:hint="eastAsia"/>
        </w:rPr>
        <w:t xml:space="preserve"> </w:t>
      </w:r>
      <w:proofErr w:type="spellStart"/>
      <w:r w:rsidR="00612E4F">
        <w:rPr>
          <w:rFonts w:ascii="Times New Roman" w:hAnsi="Times New Roman" w:cs="Times New Roman" w:hint="eastAsia"/>
        </w:rPr>
        <w:t>Alibaba</w:t>
      </w:r>
      <w:proofErr w:type="spellEnd"/>
      <w:r w:rsidR="00612E4F">
        <w:rPr>
          <w:rFonts w:ascii="Times New Roman" w:hAnsi="Times New Roman" w:cs="Times New Roman" w:hint="eastAsia"/>
        </w:rPr>
        <w:t>, much more URL</w:t>
      </w:r>
      <w:r w:rsidR="00CE74BB">
        <w:rPr>
          <w:rFonts w:ascii="Times New Roman" w:hAnsi="Times New Roman" w:cs="Times New Roman" w:hint="eastAsia"/>
        </w:rPr>
        <w:t xml:space="preserve"> based matching rules are needed</w:t>
      </w:r>
      <w:r w:rsidR="00612E4F">
        <w:rPr>
          <w:rFonts w:ascii="Times New Roman" w:hAnsi="Times New Roman" w:cs="Times New Roman" w:hint="eastAsia"/>
        </w:rPr>
        <w:t xml:space="preserve"> to differentiate the online shops.</w:t>
      </w:r>
      <w:r>
        <w:rPr>
          <w:rFonts w:ascii="Times New Roman" w:hAnsi="Times New Roman" w:cs="Times New Roman" w:hint="eastAsia"/>
        </w:rPr>
        <w:t xml:space="preserve"> </w:t>
      </w:r>
      <w:r w:rsidR="00AB51A4">
        <w:rPr>
          <w:rFonts w:ascii="Times New Roman" w:hAnsi="Times New Roman" w:cs="Times New Roman"/>
        </w:rPr>
        <w:t>T</w:t>
      </w:r>
      <w:r w:rsidR="00AB51A4">
        <w:rPr>
          <w:rFonts w:ascii="Times New Roman" w:hAnsi="Times New Roman" w:cs="Times New Roman" w:hint="eastAsia"/>
        </w:rPr>
        <w:t>o support the increasing demand of sponsored data service</w:t>
      </w:r>
      <w:r w:rsidR="00612E4F">
        <w:rPr>
          <w:rFonts w:ascii="Times New Roman" w:hAnsi="Times New Roman" w:cs="Times New Roman" w:hint="eastAsia"/>
        </w:rPr>
        <w:t>, a</w:t>
      </w:r>
      <w:r w:rsidR="009969FD">
        <w:rPr>
          <w:rFonts w:ascii="Times New Roman" w:hAnsi="Times New Roman" w:cs="Times New Roman" w:hint="eastAsia"/>
        </w:rPr>
        <w:t xml:space="preserve"> </w:t>
      </w:r>
      <w:r w:rsidR="00A20CB5">
        <w:rPr>
          <w:rFonts w:ascii="Times New Roman" w:hAnsi="Times New Roman" w:cs="Times New Roman" w:hint="eastAsia"/>
        </w:rPr>
        <w:t xml:space="preserve">rough </w:t>
      </w:r>
      <w:r w:rsidR="009969FD">
        <w:rPr>
          <w:rFonts w:ascii="Times New Roman" w:hAnsi="Times New Roman" w:cs="Times New Roman" w:hint="eastAsia"/>
        </w:rPr>
        <w:t>estimation of needed matching rule number is shown in Chart-</w:t>
      </w:r>
      <w:r>
        <w:rPr>
          <w:rFonts w:ascii="Times New Roman" w:hAnsi="Times New Roman" w:cs="Times New Roman" w:hint="eastAsia"/>
        </w:rPr>
        <w:t>2</w:t>
      </w:r>
      <w:r w:rsidR="009969FD">
        <w:rPr>
          <w:rFonts w:ascii="Times New Roman" w:hAnsi="Times New Roman" w:cs="Times New Roman" w:hint="eastAsia"/>
        </w:rPr>
        <w:t xml:space="preserve">. </w:t>
      </w:r>
    </w:p>
    <w:p w:rsidR="002D732E" w:rsidRDefault="002D732E">
      <w:pPr>
        <w:rPr>
          <w:rFonts w:ascii="Times New Roman" w:hAnsi="Times New Roman" w:cs="Times New Roman"/>
        </w:rPr>
      </w:pPr>
    </w:p>
    <w:p w:rsidR="002D732E" w:rsidRPr="002D732E" w:rsidRDefault="002D732E" w:rsidP="002D732E">
      <w:pPr>
        <w:jc w:val="center"/>
        <w:rPr>
          <w:rFonts w:ascii="Times New Roman" w:hAnsi="Times New Roman" w:cs="Times New Roman"/>
          <w:b/>
        </w:rPr>
      </w:pPr>
      <w:r w:rsidRPr="00612E4F">
        <w:rPr>
          <w:rFonts w:ascii="Times New Roman" w:hAnsi="Times New Roman" w:cs="Times New Roman" w:hint="eastAsia"/>
          <w:b/>
        </w:rPr>
        <w:t xml:space="preserve">Chart-1 The IP address in </w:t>
      </w:r>
      <w:proofErr w:type="spellStart"/>
      <w:r w:rsidRPr="00612E4F">
        <w:rPr>
          <w:rFonts w:ascii="Times New Roman" w:hAnsi="Times New Roman" w:cs="Times New Roman" w:hint="eastAsia"/>
          <w:b/>
        </w:rPr>
        <w:t>Tencent</w:t>
      </w:r>
      <w:proofErr w:type="spellEnd"/>
      <w:r w:rsidRPr="00612E4F">
        <w:rPr>
          <w:rFonts w:ascii="Times New Roman" w:hAnsi="Times New Roman" w:cs="Times New Roman" w:hint="eastAsia"/>
          <w:b/>
        </w:rPr>
        <w:t xml:space="preserve"> </w:t>
      </w:r>
      <w:proofErr w:type="gramStart"/>
      <w:r w:rsidRPr="00612E4F">
        <w:rPr>
          <w:rFonts w:ascii="Times New Roman" w:hAnsi="Times New Roman" w:cs="Times New Roman" w:hint="eastAsia"/>
          <w:b/>
        </w:rPr>
        <w:t>company</w:t>
      </w:r>
      <w:proofErr w:type="gramEnd"/>
    </w:p>
    <w:tbl>
      <w:tblPr>
        <w:tblW w:w="8090" w:type="dxa"/>
        <w:tblInd w:w="98" w:type="dxa"/>
        <w:tblLook w:val="04A0"/>
      </w:tblPr>
      <w:tblGrid>
        <w:gridCol w:w="1760"/>
        <w:gridCol w:w="6330"/>
      </w:tblGrid>
      <w:tr w:rsidR="002D732E" w:rsidRPr="002D732E" w:rsidTr="00B65A84">
        <w:trPr>
          <w:trHeight w:val="330"/>
        </w:trPr>
        <w:tc>
          <w:tcPr>
            <w:tcW w:w="1760" w:type="dxa"/>
            <w:tcBorders>
              <w:top w:val="single" w:sz="8" w:space="0" w:color="FFFFFF"/>
              <w:left w:val="single" w:sz="8" w:space="0" w:color="FFFFFF"/>
              <w:bottom w:val="single" w:sz="12" w:space="0" w:color="FFFFFF"/>
              <w:right w:val="single" w:sz="8" w:space="0" w:color="FFFFFF"/>
            </w:tcBorders>
            <w:shd w:val="clear" w:color="000000" w:fill="D9D9D9"/>
            <w:hideMark/>
          </w:tcPr>
          <w:p w:rsidR="002D732E" w:rsidRPr="002D732E" w:rsidRDefault="002D732E" w:rsidP="002D732E">
            <w:pPr>
              <w:widowControl/>
              <w:jc w:val="left"/>
              <w:rPr>
                <w:rFonts w:ascii="Times New Roman" w:eastAsia="宋体" w:hAnsi="Times New Roman" w:cs="Times New Roman"/>
                <w:b/>
                <w:bCs/>
                <w:color w:val="000000"/>
                <w:kern w:val="0"/>
                <w:sz w:val="24"/>
                <w:szCs w:val="24"/>
              </w:rPr>
            </w:pPr>
            <w:r w:rsidRPr="002D732E">
              <w:rPr>
                <w:rFonts w:ascii="Times New Roman" w:eastAsia="宋体" w:hAnsi="Times New Roman" w:cs="Times New Roman"/>
                <w:b/>
                <w:bCs/>
                <w:color w:val="000000"/>
                <w:kern w:val="0"/>
                <w:sz w:val="24"/>
                <w:szCs w:val="24"/>
              </w:rPr>
              <w:t xml:space="preserve">　</w:t>
            </w:r>
          </w:p>
        </w:tc>
        <w:tc>
          <w:tcPr>
            <w:tcW w:w="6330" w:type="dxa"/>
            <w:tcBorders>
              <w:top w:val="single" w:sz="8" w:space="0" w:color="FFFFFF"/>
              <w:left w:val="nil"/>
              <w:bottom w:val="single" w:sz="12" w:space="0" w:color="FFFFFF"/>
              <w:right w:val="single" w:sz="8" w:space="0" w:color="FFFFFF"/>
            </w:tcBorders>
            <w:shd w:val="clear" w:color="000000" w:fill="D9D9D9"/>
            <w:hideMark/>
          </w:tcPr>
          <w:p w:rsidR="002D732E" w:rsidRPr="002D732E" w:rsidRDefault="002D732E" w:rsidP="002D732E">
            <w:pPr>
              <w:widowControl/>
              <w:jc w:val="center"/>
              <w:rPr>
                <w:rFonts w:ascii="Times New Roman" w:eastAsia="宋体" w:hAnsi="Times New Roman" w:cs="Times New Roman"/>
                <w:b/>
                <w:bCs/>
                <w:color w:val="000000"/>
                <w:kern w:val="0"/>
                <w:sz w:val="24"/>
                <w:szCs w:val="24"/>
              </w:rPr>
            </w:pPr>
            <w:r w:rsidRPr="002D732E">
              <w:rPr>
                <w:rFonts w:ascii="Times New Roman" w:eastAsia="宋体" w:hAnsi="Times New Roman" w:cs="Times New Roman"/>
                <w:b/>
                <w:bCs/>
                <w:color w:val="000000"/>
                <w:kern w:val="0"/>
                <w:sz w:val="24"/>
                <w:szCs w:val="24"/>
              </w:rPr>
              <w:t>Current IP address number</w:t>
            </w:r>
          </w:p>
        </w:tc>
      </w:tr>
      <w:tr w:rsidR="002D732E" w:rsidRPr="002D732E" w:rsidTr="00B65A84">
        <w:trPr>
          <w:trHeight w:val="645"/>
        </w:trPr>
        <w:tc>
          <w:tcPr>
            <w:tcW w:w="1760" w:type="dxa"/>
            <w:tcBorders>
              <w:top w:val="nil"/>
              <w:left w:val="single" w:sz="8" w:space="0" w:color="FFFFFF"/>
              <w:bottom w:val="single" w:sz="8" w:space="0" w:color="FFFFFF"/>
              <w:right w:val="single" w:sz="8" w:space="0" w:color="FFFFFF"/>
            </w:tcBorders>
            <w:shd w:val="clear" w:color="000000" w:fill="FFECD3"/>
            <w:hideMark/>
          </w:tcPr>
          <w:p w:rsidR="002D732E" w:rsidRPr="002D732E" w:rsidRDefault="002D732E" w:rsidP="002D732E">
            <w:pPr>
              <w:widowControl/>
              <w:jc w:val="left"/>
              <w:rPr>
                <w:rFonts w:ascii="Times New Roman" w:eastAsia="宋体" w:hAnsi="Times New Roman" w:cs="Times New Roman"/>
                <w:color w:val="000000"/>
                <w:kern w:val="0"/>
                <w:sz w:val="24"/>
                <w:szCs w:val="24"/>
              </w:rPr>
            </w:pPr>
            <w:proofErr w:type="spellStart"/>
            <w:r w:rsidRPr="002D732E">
              <w:rPr>
                <w:rFonts w:ascii="Times New Roman" w:eastAsia="宋体" w:hAnsi="Times New Roman" w:cs="Times New Roman"/>
                <w:color w:val="000000"/>
                <w:kern w:val="0"/>
                <w:sz w:val="24"/>
                <w:szCs w:val="24"/>
              </w:rPr>
              <w:t>Wechat</w:t>
            </w:r>
            <w:proofErr w:type="spellEnd"/>
            <w:r w:rsidRPr="002D732E">
              <w:rPr>
                <w:rFonts w:ascii="Times New Roman" w:eastAsia="宋体" w:hAnsi="Times New Roman" w:cs="Times New Roman"/>
                <w:color w:val="000000"/>
                <w:kern w:val="0"/>
                <w:sz w:val="24"/>
                <w:szCs w:val="24"/>
              </w:rPr>
              <w:t xml:space="preserve"> </w:t>
            </w:r>
          </w:p>
        </w:tc>
        <w:tc>
          <w:tcPr>
            <w:tcW w:w="6330" w:type="dxa"/>
            <w:tcBorders>
              <w:top w:val="nil"/>
              <w:left w:val="nil"/>
              <w:bottom w:val="single" w:sz="8" w:space="0" w:color="FFFFFF"/>
              <w:right w:val="single" w:sz="8" w:space="0" w:color="FFFFFF"/>
            </w:tcBorders>
            <w:shd w:val="clear" w:color="000000" w:fill="FFECD3"/>
            <w:hideMark/>
          </w:tcPr>
          <w:p w:rsidR="002D732E" w:rsidRPr="002D732E" w:rsidRDefault="002D732E" w:rsidP="002D732E">
            <w:pPr>
              <w:widowControl/>
              <w:jc w:val="left"/>
              <w:rPr>
                <w:rFonts w:ascii="Times New Roman" w:eastAsia="宋体" w:hAnsi="Times New Roman" w:cs="Times New Roman"/>
                <w:color w:val="000000"/>
                <w:kern w:val="0"/>
                <w:sz w:val="24"/>
                <w:szCs w:val="24"/>
              </w:rPr>
            </w:pPr>
            <w:r w:rsidRPr="002D732E">
              <w:rPr>
                <w:rFonts w:ascii="Times New Roman" w:eastAsia="宋体" w:hAnsi="Times New Roman" w:cs="Times New Roman"/>
                <w:color w:val="000000"/>
                <w:kern w:val="0"/>
                <w:sz w:val="24"/>
                <w:szCs w:val="24"/>
              </w:rPr>
              <w:t>158 discrete IP address</w:t>
            </w:r>
            <w:r w:rsidR="0099787A">
              <w:rPr>
                <w:rFonts w:ascii="Times New Roman" w:eastAsia="宋体" w:hAnsi="Times New Roman" w:cs="Times New Roman" w:hint="eastAsia"/>
                <w:color w:val="000000"/>
                <w:kern w:val="0"/>
                <w:sz w:val="24"/>
                <w:szCs w:val="24"/>
              </w:rPr>
              <w:t>es</w:t>
            </w:r>
          </w:p>
        </w:tc>
      </w:tr>
      <w:tr w:rsidR="002D732E" w:rsidRPr="002D732E" w:rsidTr="00B65A84">
        <w:trPr>
          <w:trHeight w:val="525"/>
        </w:trPr>
        <w:tc>
          <w:tcPr>
            <w:tcW w:w="1760" w:type="dxa"/>
            <w:tcBorders>
              <w:top w:val="nil"/>
              <w:left w:val="single" w:sz="8" w:space="0" w:color="FFFFFF"/>
              <w:bottom w:val="single" w:sz="8" w:space="0" w:color="FFFFFF"/>
              <w:right w:val="single" w:sz="8" w:space="0" w:color="FFFFFF"/>
            </w:tcBorders>
            <w:shd w:val="clear" w:color="000000" w:fill="FFF6EA"/>
            <w:hideMark/>
          </w:tcPr>
          <w:p w:rsidR="002D732E" w:rsidRPr="002D732E" w:rsidRDefault="002D732E" w:rsidP="002D732E">
            <w:pPr>
              <w:widowControl/>
              <w:jc w:val="left"/>
              <w:rPr>
                <w:rFonts w:ascii="Times New Roman" w:eastAsia="宋体" w:hAnsi="Times New Roman" w:cs="Times New Roman"/>
                <w:color w:val="000000"/>
                <w:kern w:val="0"/>
                <w:sz w:val="24"/>
                <w:szCs w:val="24"/>
              </w:rPr>
            </w:pPr>
            <w:r w:rsidRPr="002D732E">
              <w:rPr>
                <w:rFonts w:ascii="Times New Roman" w:eastAsia="宋体" w:hAnsi="Times New Roman" w:cs="Times New Roman"/>
                <w:color w:val="000000"/>
                <w:kern w:val="0"/>
                <w:sz w:val="24"/>
                <w:szCs w:val="24"/>
              </w:rPr>
              <w:t xml:space="preserve">QQ </w:t>
            </w:r>
          </w:p>
        </w:tc>
        <w:tc>
          <w:tcPr>
            <w:tcW w:w="6330" w:type="dxa"/>
            <w:tcBorders>
              <w:top w:val="nil"/>
              <w:left w:val="nil"/>
              <w:bottom w:val="single" w:sz="8" w:space="0" w:color="FFFFFF"/>
              <w:right w:val="single" w:sz="8" w:space="0" w:color="FFFFFF"/>
            </w:tcBorders>
            <w:shd w:val="clear" w:color="000000" w:fill="FFF6EA"/>
            <w:hideMark/>
          </w:tcPr>
          <w:p w:rsidR="002D732E" w:rsidRPr="002D732E" w:rsidRDefault="002D732E" w:rsidP="002D732E">
            <w:pPr>
              <w:widowControl/>
              <w:jc w:val="left"/>
              <w:rPr>
                <w:rFonts w:ascii="Times New Roman" w:eastAsia="宋体" w:hAnsi="Times New Roman" w:cs="Times New Roman"/>
                <w:color w:val="000000"/>
                <w:kern w:val="0"/>
                <w:sz w:val="24"/>
                <w:szCs w:val="24"/>
              </w:rPr>
            </w:pPr>
            <w:r w:rsidRPr="002D732E">
              <w:rPr>
                <w:rFonts w:ascii="Times New Roman" w:eastAsia="宋体" w:hAnsi="Times New Roman" w:cs="Times New Roman"/>
                <w:color w:val="000000"/>
                <w:kern w:val="0"/>
                <w:sz w:val="24"/>
                <w:szCs w:val="24"/>
              </w:rPr>
              <w:t>180+</w:t>
            </w:r>
            <w:r w:rsidR="00D3385F">
              <w:rPr>
                <w:rFonts w:ascii="Times New Roman" w:eastAsia="宋体" w:hAnsi="Times New Roman" w:cs="Times New Roman" w:hint="eastAsia"/>
                <w:color w:val="000000"/>
                <w:kern w:val="0"/>
                <w:sz w:val="24"/>
                <w:szCs w:val="24"/>
              </w:rPr>
              <w:t xml:space="preserve"> IP addresses</w:t>
            </w:r>
          </w:p>
        </w:tc>
      </w:tr>
      <w:tr w:rsidR="002D732E" w:rsidRPr="002D732E" w:rsidTr="00B65A84">
        <w:trPr>
          <w:trHeight w:val="735"/>
        </w:trPr>
        <w:tc>
          <w:tcPr>
            <w:tcW w:w="1760" w:type="dxa"/>
            <w:tcBorders>
              <w:top w:val="nil"/>
              <w:left w:val="single" w:sz="8" w:space="0" w:color="FFFFFF"/>
              <w:bottom w:val="single" w:sz="8" w:space="0" w:color="FFFFFF"/>
              <w:right w:val="single" w:sz="8" w:space="0" w:color="FFFFFF"/>
            </w:tcBorders>
            <w:shd w:val="clear" w:color="000000" w:fill="FFECD3"/>
            <w:hideMark/>
          </w:tcPr>
          <w:p w:rsidR="002D732E" w:rsidRPr="002D732E" w:rsidRDefault="002D732E" w:rsidP="002D732E">
            <w:pPr>
              <w:widowControl/>
              <w:jc w:val="left"/>
              <w:rPr>
                <w:rFonts w:ascii="Times New Roman" w:eastAsia="宋体" w:hAnsi="Times New Roman" w:cs="Times New Roman"/>
                <w:color w:val="000000"/>
                <w:kern w:val="0"/>
                <w:sz w:val="24"/>
                <w:szCs w:val="24"/>
              </w:rPr>
            </w:pPr>
            <w:proofErr w:type="spellStart"/>
            <w:r w:rsidRPr="002D732E">
              <w:rPr>
                <w:rFonts w:ascii="Times New Roman" w:eastAsia="宋体" w:hAnsi="Times New Roman" w:cs="Times New Roman"/>
                <w:color w:val="000000"/>
                <w:kern w:val="0"/>
                <w:sz w:val="24"/>
                <w:szCs w:val="24"/>
              </w:rPr>
              <w:t>Te</w:t>
            </w:r>
            <w:r w:rsidR="0009580C">
              <w:rPr>
                <w:rFonts w:ascii="Times New Roman" w:eastAsia="宋体" w:hAnsi="Times New Roman" w:cs="Times New Roman" w:hint="eastAsia"/>
                <w:color w:val="000000"/>
                <w:kern w:val="0"/>
                <w:sz w:val="24"/>
                <w:szCs w:val="24"/>
              </w:rPr>
              <w:t>n</w:t>
            </w:r>
            <w:r w:rsidRPr="002D732E">
              <w:rPr>
                <w:rFonts w:ascii="Times New Roman" w:eastAsia="宋体" w:hAnsi="Times New Roman" w:cs="Times New Roman"/>
                <w:color w:val="000000"/>
                <w:kern w:val="0"/>
                <w:sz w:val="24"/>
                <w:szCs w:val="24"/>
              </w:rPr>
              <w:t>cent</w:t>
            </w:r>
            <w:proofErr w:type="spellEnd"/>
            <w:r w:rsidRPr="002D732E">
              <w:rPr>
                <w:rFonts w:ascii="Times New Roman" w:eastAsia="宋体" w:hAnsi="Times New Roman" w:cs="Times New Roman"/>
                <w:color w:val="000000"/>
                <w:kern w:val="0"/>
                <w:sz w:val="24"/>
                <w:szCs w:val="24"/>
              </w:rPr>
              <w:t xml:space="preserve"> Game </w:t>
            </w:r>
          </w:p>
        </w:tc>
        <w:tc>
          <w:tcPr>
            <w:tcW w:w="6330" w:type="dxa"/>
            <w:tcBorders>
              <w:top w:val="nil"/>
              <w:left w:val="nil"/>
              <w:bottom w:val="single" w:sz="8" w:space="0" w:color="FFFFFF"/>
              <w:right w:val="single" w:sz="8" w:space="0" w:color="FFFFFF"/>
            </w:tcBorders>
            <w:shd w:val="clear" w:color="000000" w:fill="FFECD3"/>
            <w:hideMark/>
          </w:tcPr>
          <w:p w:rsidR="002D732E" w:rsidRPr="002D732E" w:rsidRDefault="002D732E" w:rsidP="002D732E">
            <w:pPr>
              <w:widowControl/>
              <w:jc w:val="left"/>
              <w:rPr>
                <w:rFonts w:ascii="Times New Roman" w:eastAsia="宋体" w:hAnsi="Times New Roman" w:cs="Times New Roman"/>
                <w:color w:val="000000"/>
                <w:kern w:val="0"/>
                <w:sz w:val="24"/>
                <w:szCs w:val="24"/>
              </w:rPr>
            </w:pPr>
            <w:r w:rsidRPr="002D732E">
              <w:rPr>
                <w:rFonts w:ascii="Times New Roman" w:eastAsia="宋体" w:hAnsi="Times New Roman" w:cs="Times New Roman"/>
                <w:color w:val="000000"/>
                <w:kern w:val="0"/>
                <w:sz w:val="24"/>
                <w:szCs w:val="24"/>
              </w:rPr>
              <w:t xml:space="preserve">At </w:t>
            </w:r>
            <w:r w:rsidR="008E4C5F">
              <w:rPr>
                <w:rFonts w:ascii="Times New Roman" w:eastAsia="宋体" w:hAnsi="Times New Roman" w:cs="Times New Roman" w:hint="eastAsia"/>
                <w:color w:val="000000"/>
                <w:kern w:val="0"/>
                <w:sz w:val="24"/>
                <w:szCs w:val="24"/>
              </w:rPr>
              <w:t>l</w:t>
            </w:r>
            <w:r w:rsidRPr="002D732E">
              <w:rPr>
                <w:rFonts w:ascii="Times New Roman" w:eastAsia="宋体" w:hAnsi="Times New Roman" w:cs="Times New Roman"/>
                <w:color w:val="000000"/>
                <w:kern w:val="0"/>
                <w:sz w:val="24"/>
                <w:szCs w:val="24"/>
              </w:rPr>
              <w:t xml:space="preserve">east 4 IP address for each of hundreds of games </w:t>
            </w:r>
          </w:p>
        </w:tc>
      </w:tr>
      <w:tr w:rsidR="002D732E" w:rsidRPr="002D732E" w:rsidTr="00B65A84">
        <w:trPr>
          <w:trHeight w:val="765"/>
        </w:trPr>
        <w:tc>
          <w:tcPr>
            <w:tcW w:w="1760" w:type="dxa"/>
            <w:tcBorders>
              <w:top w:val="nil"/>
              <w:left w:val="single" w:sz="8" w:space="0" w:color="FFFFFF"/>
              <w:bottom w:val="single" w:sz="8" w:space="0" w:color="FFFFFF"/>
              <w:right w:val="single" w:sz="8" w:space="0" w:color="FFFFFF"/>
            </w:tcBorders>
            <w:shd w:val="clear" w:color="000000" w:fill="FFF6EA"/>
            <w:hideMark/>
          </w:tcPr>
          <w:p w:rsidR="002D732E" w:rsidRPr="002D732E" w:rsidRDefault="002D732E" w:rsidP="002D732E">
            <w:pPr>
              <w:widowControl/>
              <w:jc w:val="left"/>
              <w:rPr>
                <w:rFonts w:ascii="Times New Roman" w:eastAsia="宋体" w:hAnsi="Times New Roman" w:cs="Times New Roman"/>
                <w:color w:val="000000"/>
                <w:kern w:val="0"/>
                <w:sz w:val="24"/>
                <w:szCs w:val="24"/>
              </w:rPr>
            </w:pPr>
            <w:r w:rsidRPr="002D732E">
              <w:rPr>
                <w:rFonts w:ascii="Times New Roman" w:eastAsia="宋体" w:hAnsi="Times New Roman" w:cs="Times New Roman"/>
                <w:color w:val="000000"/>
                <w:kern w:val="0"/>
                <w:sz w:val="24"/>
                <w:szCs w:val="24"/>
              </w:rPr>
              <w:t xml:space="preserve">Other </w:t>
            </w:r>
            <w:proofErr w:type="spellStart"/>
            <w:r w:rsidR="00D3385F">
              <w:rPr>
                <w:rFonts w:ascii="Times New Roman" w:eastAsia="宋体" w:hAnsi="Times New Roman" w:cs="Times New Roman" w:hint="eastAsia"/>
                <w:color w:val="000000"/>
                <w:kern w:val="0"/>
                <w:sz w:val="24"/>
                <w:szCs w:val="24"/>
              </w:rPr>
              <w:t>Tencent</w:t>
            </w:r>
            <w:proofErr w:type="spellEnd"/>
            <w:r w:rsidR="00D3385F">
              <w:rPr>
                <w:rFonts w:ascii="Times New Roman" w:eastAsia="宋体" w:hAnsi="Times New Roman" w:cs="Times New Roman" w:hint="eastAsia"/>
                <w:color w:val="000000"/>
                <w:kern w:val="0"/>
                <w:sz w:val="24"/>
                <w:szCs w:val="24"/>
              </w:rPr>
              <w:t xml:space="preserve"> </w:t>
            </w:r>
            <w:r w:rsidRPr="002D732E">
              <w:rPr>
                <w:rFonts w:ascii="Times New Roman" w:eastAsia="宋体" w:hAnsi="Times New Roman" w:cs="Times New Roman"/>
                <w:color w:val="000000"/>
                <w:kern w:val="0"/>
                <w:sz w:val="24"/>
                <w:szCs w:val="24"/>
              </w:rPr>
              <w:t>services</w:t>
            </w:r>
          </w:p>
        </w:tc>
        <w:tc>
          <w:tcPr>
            <w:tcW w:w="6330" w:type="dxa"/>
            <w:tcBorders>
              <w:top w:val="nil"/>
              <w:left w:val="nil"/>
              <w:bottom w:val="single" w:sz="8" w:space="0" w:color="FFFFFF"/>
              <w:right w:val="single" w:sz="8" w:space="0" w:color="FFFFFF"/>
            </w:tcBorders>
            <w:shd w:val="clear" w:color="000000" w:fill="FFF6EA"/>
            <w:hideMark/>
          </w:tcPr>
          <w:p w:rsidR="002D732E" w:rsidRPr="002D732E" w:rsidRDefault="002D732E" w:rsidP="00D3385F">
            <w:pPr>
              <w:widowControl/>
              <w:jc w:val="left"/>
              <w:rPr>
                <w:rFonts w:ascii="Times New Roman" w:eastAsia="宋体" w:hAnsi="Times New Roman" w:cs="Times New Roman"/>
                <w:color w:val="000000"/>
                <w:kern w:val="0"/>
                <w:sz w:val="24"/>
                <w:szCs w:val="24"/>
              </w:rPr>
            </w:pPr>
            <w:r w:rsidRPr="002D732E">
              <w:rPr>
                <w:rFonts w:ascii="Times New Roman" w:eastAsia="宋体" w:hAnsi="Times New Roman" w:cs="Times New Roman"/>
                <w:color w:val="000000"/>
                <w:kern w:val="0"/>
                <w:sz w:val="24"/>
                <w:szCs w:val="24"/>
              </w:rPr>
              <w:t xml:space="preserve">Also a large number of IP </w:t>
            </w:r>
            <w:r w:rsidR="00D3385F">
              <w:rPr>
                <w:rFonts w:ascii="Times New Roman" w:eastAsia="宋体" w:hAnsi="Times New Roman" w:cs="Times New Roman" w:hint="eastAsia"/>
                <w:color w:val="000000"/>
                <w:kern w:val="0"/>
                <w:sz w:val="24"/>
                <w:szCs w:val="24"/>
              </w:rPr>
              <w:t>filters</w:t>
            </w:r>
            <w:r w:rsidR="00D3385F" w:rsidRPr="002D732E">
              <w:rPr>
                <w:rFonts w:ascii="Times New Roman" w:eastAsia="宋体" w:hAnsi="Times New Roman" w:cs="Times New Roman"/>
                <w:color w:val="000000"/>
                <w:kern w:val="0"/>
                <w:sz w:val="24"/>
                <w:szCs w:val="24"/>
              </w:rPr>
              <w:t xml:space="preserve"> </w:t>
            </w:r>
            <w:r w:rsidRPr="002D732E">
              <w:rPr>
                <w:rFonts w:ascii="Times New Roman" w:eastAsia="宋体" w:hAnsi="Times New Roman" w:cs="Times New Roman"/>
                <w:color w:val="000000"/>
                <w:kern w:val="0"/>
                <w:sz w:val="24"/>
                <w:szCs w:val="24"/>
              </w:rPr>
              <w:t>needed</w:t>
            </w:r>
          </w:p>
        </w:tc>
      </w:tr>
    </w:tbl>
    <w:p w:rsidR="002D732E" w:rsidRDefault="002D732E" w:rsidP="002D732E">
      <w:pPr>
        <w:jc w:val="center"/>
        <w:rPr>
          <w:rFonts w:ascii="Times New Roman" w:hAnsi="Times New Roman" w:cs="Times New Roman"/>
          <w:b/>
        </w:rPr>
      </w:pPr>
    </w:p>
    <w:p w:rsidR="002D732E" w:rsidRPr="009969FD" w:rsidRDefault="002D732E" w:rsidP="002D732E">
      <w:pPr>
        <w:jc w:val="center"/>
        <w:rPr>
          <w:rFonts w:ascii="Times New Roman" w:hAnsi="Times New Roman" w:cs="Times New Roman"/>
          <w:b/>
        </w:rPr>
      </w:pPr>
      <w:r w:rsidRPr="009969FD">
        <w:rPr>
          <w:rFonts w:ascii="Times New Roman" w:hAnsi="Times New Roman" w:cs="Times New Roman" w:hint="eastAsia"/>
          <w:b/>
        </w:rPr>
        <w:t xml:space="preserve">Chart </w:t>
      </w:r>
      <w:r>
        <w:rPr>
          <w:rFonts w:ascii="Times New Roman" w:hAnsi="Times New Roman" w:cs="Times New Roman" w:hint="eastAsia"/>
          <w:b/>
        </w:rPr>
        <w:t>2: Estimation of capacity of matching rule database</w:t>
      </w:r>
      <w:r w:rsidR="00304089">
        <w:rPr>
          <w:rFonts w:ascii="Times New Roman" w:hAnsi="Times New Roman" w:cs="Times New Roman" w:hint="eastAsia"/>
          <w:b/>
        </w:rPr>
        <w:t xml:space="preserve"> </w:t>
      </w:r>
    </w:p>
    <w:p w:rsidR="006641BF" w:rsidRPr="00737D30" w:rsidRDefault="009969FD" w:rsidP="009969FD">
      <w:pPr>
        <w:jc w:val="center"/>
        <w:rPr>
          <w:rFonts w:ascii="Times New Roman" w:hAnsi="Times New Roman" w:cs="Times New Roman"/>
        </w:rPr>
      </w:pPr>
      <w:r w:rsidRPr="009969FD">
        <w:rPr>
          <w:rFonts w:ascii="Times New Roman" w:hAnsi="Times New Roman" w:cs="Times New Roman"/>
          <w:noProof/>
        </w:rPr>
        <w:lastRenderedPageBreak/>
        <w:drawing>
          <wp:inline distT="0" distB="0" distL="0" distR="0">
            <wp:extent cx="4572000" cy="2057400"/>
            <wp:effectExtent l="19050" t="0" r="19050" b="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FB34CD" w:rsidRDefault="00FB34CD" w:rsidP="00FB34CD">
      <w:pPr>
        <w:pStyle w:val="a7"/>
        <w:spacing w:before="80" w:after="80"/>
        <w:ind w:left="420" w:firstLineChars="0" w:firstLine="0"/>
        <w:rPr>
          <w:rFonts w:ascii="Times New Roman" w:hAnsi="Times New Roman" w:cs="Times New Roman"/>
        </w:rPr>
      </w:pPr>
    </w:p>
    <w:p w:rsidR="009969FD" w:rsidRDefault="007428EA" w:rsidP="00D97C41">
      <w:pPr>
        <w:pStyle w:val="a7"/>
        <w:numPr>
          <w:ilvl w:val="0"/>
          <w:numId w:val="1"/>
        </w:numPr>
        <w:spacing w:before="80" w:after="80"/>
        <w:ind w:firstLineChars="0"/>
        <w:rPr>
          <w:rFonts w:ascii="Times New Roman" w:hAnsi="Times New Roman" w:cs="Times New Roman"/>
        </w:rPr>
      </w:pPr>
      <w:r>
        <w:rPr>
          <w:rFonts w:ascii="Times New Roman" w:hAnsi="Times New Roman" w:cs="Times New Roman" w:hint="eastAsia"/>
        </w:rPr>
        <w:t xml:space="preserve">Sponsor </w:t>
      </w:r>
      <w:r w:rsidR="009969FD">
        <w:rPr>
          <w:rFonts w:ascii="Times New Roman" w:hAnsi="Times New Roman" w:cs="Times New Roman" w:hint="eastAsia"/>
        </w:rPr>
        <w:t xml:space="preserve">rules </w:t>
      </w:r>
      <w:r w:rsidR="00FB34CD">
        <w:rPr>
          <w:rFonts w:ascii="Times New Roman" w:hAnsi="Times New Roman" w:cs="Times New Roman" w:hint="eastAsia"/>
        </w:rPr>
        <w:t>updating frequently</w:t>
      </w:r>
    </w:p>
    <w:p w:rsidR="00EE1FDA" w:rsidRDefault="00EE1FDA" w:rsidP="00D97C41">
      <w:pPr>
        <w:spacing w:before="80" w:after="80"/>
        <w:rPr>
          <w:rFonts w:ascii="Times New Roman" w:hAnsi="Times New Roman" w:cs="Times New Roman"/>
        </w:rPr>
      </w:pPr>
      <w:r>
        <w:rPr>
          <w:rFonts w:ascii="Times New Roman" w:hAnsi="Times New Roman" w:cs="Times New Roman" w:hint="eastAsia"/>
        </w:rPr>
        <w:t xml:space="preserve">The </w:t>
      </w:r>
      <w:r w:rsidR="00D92353">
        <w:rPr>
          <w:rFonts w:ascii="Times New Roman" w:hAnsi="Times New Roman" w:cs="Times New Roman" w:hint="eastAsia"/>
        </w:rPr>
        <w:t>sponsor rules may be</w:t>
      </w:r>
      <w:r>
        <w:rPr>
          <w:rFonts w:ascii="Times New Roman" w:hAnsi="Times New Roman" w:cs="Times New Roman" w:hint="eastAsia"/>
        </w:rPr>
        <w:t xml:space="preserve"> </w:t>
      </w:r>
      <w:r w:rsidR="00D92353">
        <w:rPr>
          <w:rFonts w:ascii="Times New Roman" w:hAnsi="Times New Roman" w:cs="Times New Roman" w:hint="eastAsia"/>
        </w:rPr>
        <w:t>updated</w:t>
      </w:r>
      <w:r w:rsidR="00253DC3">
        <w:rPr>
          <w:rFonts w:ascii="Times New Roman" w:hAnsi="Times New Roman" w:cs="Times New Roman" w:hint="eastAsia"/>
        </w:rPr>
        <w:t xml:space="preserve"> </w:t>
      </w:r>
      <w:r w:rsidR="00D92353">
        <w:rPr>
          <w:rFonts w:ascii="Times New Roman" w:hAnsi="Times New Roman" w:cs="Times New Roman" w:hint="eastAsia"/>
        </w:rPr>
        <w:t xml:space="preserve">due to </w:t>
      </w:r>
      <w:r w:rsidR="004C183B">
        <w:rPr>
          <w:rFonts w:ascii="Times New Roman" w:hAnsi="Times New Roman" w:cs="Times New Roman" w:hint="eastAsia"/>
        </w:rPr>
        <w:t xml:space="preserve">e.g. </w:t>
      </w:r>
      <w:r w:rsidR="00D92353">
        <w:rPr>
          <w:rFonts w:ascii="Times New Roman" w:hAnsi="Times New Roman" w:cs="Times New Roman" w:hint="eastAsia"/>
        </w:rPr>
        <w:t>new business</w:t>
      </w:r>
      <w:r w:rsidR="00982E7D">
        <w:rPr>
          <w:rFonts w:ascii="Times New Roman" w:hAnsi="Times New Roman" w:cs="Times New Roman" w:hint="eastAsia"/>
        </w:rPr>
        <w:t>,</w:t>
      </w:r>
      <w:r w:rsidR="00D92353">
        <w:rPr>
          <w:rFonts w:ascii="Times New Roman" w:hAnsi="Times New Roman" w:cs="Times New Roman" w:hint="eastAsia"/>
        </w:rPr>
        <w:t xml:space="preserve"> OTT server adjustment</w:t>
      </w:r>
      <w:r w:rsidR="00982E7D">
        <w:rPr>
          <w:rFonts w:ascii="Times New Roman" w:hAnsi="Times New Roman" w:cs="Times New Roman" w:hint="eastAsia"/>
        </w:rPr>
        <w:t xml:space="preserve">, </w:t>
      </w:r>
      <w:r w:rsidR="004C183B">
        <w:rPr>
          <w:rFonts w:ascii="Times New Roman" w:hAnsi="Times New Roman" w:cs="Times New Roman" w:hint="eastAsia"/>
        </w:rPr>
        <w:t xml:space="preserve">content source changing (e.g. CDN), </w:t>
      </w:r>
      <w:r w:rsidR="00982E7D">
        <w:rPr>
          <w:rFonts w:ascii="Times New Roman" w:hAnsi="Times New Roman" w:cs="Times New Roman" w:hint="eastAsia"/>
        </w:rPr>
        <w:t xml:space="preserve">or </w:t>
      </w:r>
      <w:r w:rsidR="002007DE">
        <w:rPr>
          <w:rFonts w:ascii="Times New Roman" w:hAnsi="Times New Roman" w:cs="Times New Roman" w:hint="eastAsia"/>
        </w:rPr>
        <w:t xml:space="preserve">daily </w:t>
      </w:r>
      <w:r w:rsidR="00253DC3">
        <w:rPr>
          <w:rFonts w:ascii="Times New Roman" w:hAnsi="Times New Roman" w:cs="Times New Roman"/>
        </w:rPr>
        <w:t>maintenance</w:t>
      </w:r>
      <w:r w:rsidR="00253DC3">
        <w:rPr>
          <w:rFonts w:ascii="Times New Roman" w:hAnsi="Times New Roman" w:cs="Times New Roman" w:hint="eastAsia"/>
        </w:rPr>
        <w:t xml:space="preserve"> </w:t>
      </w:r>
      <w:r w:rsidR="004F3AFE">
        <w:rPr>
          <w:rFonts w:ascii="Times New Roman" w:hAnsi="Times New Roman" w:cs="Times New Roman" w:hint="eastAsia"/>
        </w:rPr>
        <w:t>of the OTT</w:t>
      </w:r>
      <w:r>
        <w:rPr>
          <w:rFonts w:ascii="Times New Roman" w:hAnsi="Times New Roman" w:cs="Times New Roman" w:hint="eastAsia"/>
        </w:rPr>
        <w:t xml:space="preserve">. The </w:t>
      </w:r>
      <w:r w:rsidR="007428EA">
        <w:rPr>
          <w:rFonts w:ascii="Times New Roman" w:hAnsi="Times New Roman" w:cs="Times New Roman" w:hint="eastAsia"/>
        </w:rPr>
        <w:t xml:space="preserve">sponsor </w:t>
      </w:r>
      <w:r>
        <w:rPr>
          <w:rFonts w:ascii="Times New Roman" w:hAnsi="Times New Roman" w:cs="Times New Roman" w:hint="eastAsia"/>
        </w:rPr>
        <w:t>rule database shall be able to</w:t>
      </w:r>
      <w:r w:rsidR="005A4812">
        <w:rPr>
          <w:rFonts w:ascii="Times New Roman" w:hAnsi="Times New Roman" w:cs="Times New Roman" w:hint="eastAsia"/>
        </w:rPr>
        <w:t xml:space="preserve"> be</w:t>
      </w:r>
      <w:r>
        <w:rPr>
          <w:rFonts w:ascii="Times New Roman" w:hAnsi="Times New Roman" w:cs="Times New Roman" w:hint="eastAsia"/>
        </w:rPr>
        <w:t xml:space="preserve"> update</w:t>
      </w:r>
      <w:r w:rsidR="005A4812">
        <w:rPr>
          <w:rFonts w:ascii="Times New Roman" w:hAnsi="Times New Roman" w:cs="Times New Roman" w:hint="eastAsia"/>
        </w:rPr>
        <w:t>d</w:t>
      </w:r>
      <w:r>
        <w:rPr>
          <w:rFonts w:ascii="Times New Roman" w:hAnsi="Times New Roman" w:cs="Times New Roman" w:hint="eastAsia"/>
        </w:rPr>
        <w:t xml:space="preserve"> in time, which is a very huge challenge not only for the updating operation itself but also the method to awareness of the changing from CP/SP source.</w:t>
      </w:r>
    </w:p>
    <w:p w:rsidR="00FB34CD" w:rsidRDefault="00FB34CD" w:rsidP="00D97C41">
      <w:pPr>
        <w:spacing w:before="80" w:after="80"/>
        <w:rPr>
          <w:rFonts w:ascii="Times New Roman" w:hAnsi="Times New Roman" w:cs="Times New Roman"/>
        </w:rPr>
      </w:pPr>
      <w:r w:rsidRPr="00FB34CD">
        <w:rPr>
          <w:rFonts w:ascii="Times New Roman" w:hAnsi="Times New Roman" w:cs="Times New Roman"/>
        </w:rPr>
        <w:t>Th</w:t>
      </w:r>
      <w:r>
        <w:rPr>
          <w:rFonts w:ascii="Times New Roman" w:hAnsi="Times New Roman" w:cs="Times New Roman" w:hint="eastAsia"/>
        </w:rPr>
        <w:t>e updating</w:t>
      </w:r>
      <w:r w:rsidRPr="00FB34CD">
        <w:rPr>
          <w:rFonts w:ascii="Times New Roman" w:hAnsi="Times New Roman" w:cs="Times New Roman"/>
        </w:rPr>
        <w:t xml:space="preserve"> is not only due to the change of content source, but even the requirement from the application itself. E.g. the </w:t>
      </w:r>
      <w:proofErr w:type="spellStart"/>
      <w:r w:rsidRPr="00FB34CD">
        <w:rPr>
          <w:rFonts w:ascii="Times New Roman" w:hAnsi="Times New Roman" w:cs="Times New Roman"/>
        </w:rPr>
        <w:t>Taobao</w:t>
      </w:r>
      <w:proofErr w:type="spellEnd"/>
      <w:r w:rsidRPr="00FB34CD">
        <w:rPr>
          <w:rFonts w:ascii="Times New Roman" w:hAnsi="Times New Roman" w:cs="Times New Roman"/>
        </w:rPr>
        <w:t xml:space="preserve"> app's hostname (included in URL) also changes regularly due to their own security mechanism.</w:t>
      </w:r>
    </w:p>
    <w:p w:rsidR="00360E9D" w:rsidRPr="00737D30" w:rsidRDefault="00360E9D" w:rsidP="00360E9D">
      <w:pPr>
        <w:pStyle w:val="a7"/>
        <w:numPr>
          <w:ilvl w:val="0"/>
          <w:numId w:val="1"/>
        </w:numPr>
        <w:spacing w:before="80" w:after="80"/>
        <w:ind w:firstLineChars="0"/>
        <w:rPr>
          <w:rFonts w:ascii="Times New Roman" w:hAnsi="Times New Roman" w:cs="Times New Roman"/>
        </w:rPr>
      </w:pPr>
      <w:r w:rsidRPr="00737D30">
        <w:rPr>
          <w:rFonts w:ascii="Times New Roman" w:hAnsi="Times New Roman" w:cs="Times New Roman" w:hint="eastAsia"/>
        </w:rPr>
        <w:t xml:space="preserve">URL </w:t>
      </w:r>
      <w:r>
        <w:rPr>
          <w:rFonts w:ascii="Times New Roman" w:hAnsi="Times New Roman" w:cs="Times New Roman" w:hint="eastAsia"/>
        </w:rPr>
        <w:t>becomes</w:t>
      </w:r>
      <w:r w:rsidRPr="00737D30">
        <w:rPr>
          <w:rFonts w:ascii="Times New Roman" w:hAnsi="Times New Roman" w:cs="Times New Roman" w:hint="eastAsia"/>
        </w:rPr>
        <w:t xml:space="preserve"> </w:t>
      </w:r>
      <w:r>
        <w:rPr>
          <w:rFonts w:ascii="Times New Roman" w:hAnsi="Times New Roman" w:cs="Times New Roman" w:hint="eastAsia"/>
        </w:rPr>
        <w:t>an important</w:t>
      </w:r>
      <w:r w:rsidRPr="00737D30">
        <w:rPr>
          <w:rFonts w:ascii="Times New Roman" w:hAnsi="Times New Roman" w:cs="Times New Roman" w:hint="eastAsia"/>
        </w:rPr>
        <w:t xml:space="preserve"> </w:t>
      </w:r>
      <w:r>
        <w:rPr>
          <w:rFonts w:ascii="Times New Roman" w:hAnsi="Times New Roman" w:cs="Times New Roman" w:hint="eastAsia"/>
        </w:rPr>
        <w:t>service flow description</w:t>
      </w:r>
    </w:p>
    <w:p w:rsidR="00360E9D" w:rsidRDefault="00360E9D" w:rsidP="00360E9D">
      <w:pPr>
        <w:spacing w:before="80" w:after="80"/>
        <w:rPr>
          <w:rFonts w:ascii="Times New Roman" w:hAnsi="Times New Roman" w:cs="Times New Roman"/>
        </w:rPr>
      </w:pPr>
      <w:r>
        <w:rPr>
          <w:rFonts w:ascii="Times New Roman" w:hAnsi="Times New Roman" w:cs="Times New Roman" w:hint="eastAsia"/>
        </w:rPr>
        <w:t xml:space="preserve">Service capability exposure is a trend for MNO to cooperate with CP/SP in the future. With the increasingly more tight cooperation with OTT, </w:t>
      </w:r>
      <w:r>
        <w:rPr>
          <w:rFonts w:ascii="Times New Roman" w:hAnsi="Times New Roman" w:cs="Times New Roman"/>
        </w:rPr>
        <w:t>operator</w:t>
      </w:r>
      <w:r>
        <w:rPr>
          <w:rFonts w:ascii="Times New Roman" w:hAnsi="Times New Roman" w:cs="Times New Roman" w:hint="eastAsia"/>
        </w:rPr>
        <w:t xml:space="preserve"> shall be able to provide </w:t>
      </w:r>
      <w:r>
        <w:rPr>
          <w:rFonts w:ascii="Times New Roman" w:hAnsi="Times New Roman" w:cs="Times New Roman"/>
        </w:rPr>
        <w:t xml:space="preserve">more </w:t>
      </w:r>
      <w:proofErr w:type="gramStart"/>
      <w:r>
        <w:rPr>
          <w:rFonts w:ascii="Times New Roman" w:hAnsi="Times New Roman" w:cs="Times New Roman"/>
        </w:rPr>
        <w:t xml:space="preserve">accurate </w:t>
      </w:r>
      <w:r>
        <w:rPr>
          <w:rFonts w:ascii="Times New Roman" w:hAnsi="Times New Roman" w:cs="Times New Roman" w:hint="eastAsia"/>
        </w:rPr>
        <w:t xml:space="preserve"> description</w:t>
      </w:r>
      <w:proofErr w:type="gramEnd"/>
      <w:r>
        <w:rPr>
          <w:rFonts w:ascii="Times New Roman" w:hAnsi="Times New Roman" w:cs="Times New Roman" w:hint="eastAsia"/>
        </w:rPr>
        <w:t xml:space="preserve"> for differentiated services</w:t>
      </w:r>
      <w:r>
        <w:rPr>
          <w:rFonts w:ascii="Times New Roman" w:hAnsi="Times New Roman" w:cs="Times New Roman"/>
        </w:rPr>
        <w:t xml:space="preserve">, which </w:t>
      </w:r>
      <w:r>
        <w:rPr>
          <w:rFonts w:ascii="Times New Roman" w:hAnsi="Times New Roman" w:cs="Times New Roman" w:hint="eastAsia"/>
        </w:rPr>
        <w:t>needs to identify</w:t>
      </w:r>
      <w:r>
        <w:rPr>
          <w:rFonts w:ascii="Times New Roman" w:hAnsi="Times New Roman" w:cs="Times New Roman"/>
        </w:rPr>
        <w:t xml:space="preserve"> </w:t>
      </w:r>
      <w:r>
        <w:rPr>
          <w:rFonts w:ascii="Times New Roman" w:hAnsi="Times New Roman" w:cs="Times New Roman" w:hint="eastAsia"/>
        </w:rPr>
        <w:t>specific URL (</w:t>
      </w:r>
      <w:proofErr w:type="spellStart"/>
      <w:r>
        <w:rPr>
          <w:rFonts w:ascii="??" w:hAnsi="??"/>
          <w:color w:val="000000"/>
          <w:szCs w:val="21"/>
        </w:rPr>
        <w:t>hostname+path</w:t>
      </w:r>
      <w:proofErr w:type="spellEnd"/>
      <w:r>
        <w:rPr>
          <w:rFonts w:ascii="Times New Roman" w:hAnsi="Times New Roman" w:cs="Times New Roman" w:hint="eastAsia"/>
        </w:rPr>
        <w:t>). For example, for the traffic identification of OTT online shops, one specific online shop</w:t>
      </w:r>
      <w:r w:rsidRPr="00D97C41">
        <w:rPr>
          <w:rFonts w:ascii="Times New Roman" w:hAnsi="Times New Roman" w:cs="Times New Roman" w:hint="eastAsia"/>
        </w:rPr>
        <w:t xml:space="preserve"> </w:t>
      </w:r>
      <w:r>
        <w:rPr>
          <w:rFonts w:ascii="Times New Roman" w:hAnsi="Times New Roman" w:cs="Times New Roman" w:hint="eastAsia"/>
        </w:rPr>
        <w:t xml:space="preserve">cannot be identified only by the IP filter, and exact URL matching up needs to be made. Another scenario is when </w:t>
      </w:r>
      <w:r w:rsidRPr="005F0CBD">
        <w:rPr>
          <w:rFonts w:ascii="Times New Roman" w:hAnsi="Times New Roman" w:cs="Times New Roman"/>
        </w:rPr>
        <w:t>a content delivery network (CDN) is deployed</w:t>
      </w:r>
      <w:r>
        <w:rPr>
          <w:rFonts w:ascii="Times New Roman" w:hAnsi="Times New Roman" w:cs="Times New Roman" w:hint="eastAsia"/>
        </w:rPr>
        <w:t>.</w:t>
      </w:r>
      <w:r w:rsidRPr="005F0CBD">
        <w:rPr>
          <w:rFonts w:ascii="Times New Roman" w:hAnsi="Times New Roman" w:cs="Times New Roman"/>
        </w:rPr>
        <w:t xml:space="preserve"> </w:t>
      </w:r>
      <w:r>
        <w:rPr>
          <w:rFonts w:ascii="Times New Roman" w:hAnsi="Times New Roman" w:cs="Times New Roman" w:hint="eastAsia"/>
        </w:rPr>
        <w:t>If one</w:t>
      </w:r>
      <w:r w:rsidRPr="005F0CBD">
        <w:rPr>
          <w:rFonts w:ascii="Times New Roman" w:hAnsi="Times New Roman" w:cs="Times New Roman"/>
        </w:rPr>
        <w:t xml:space="preserve"> CDN server </w:t>
      </w:r>
      <w:r>
        <w:rPr>
          <w:rFonts w:ascii="Times New Roman" w:hAnsi="Times New Roman" w:cs="Times New Roman" w:hint="eastAsia"/>
        </w:rPr>
        <w:t>supports</w:t>
      </w:r>
      <w:r w:rsidRPr="005F0CBD">
        <w:rPr>
          <w:rFonts w:ascii="Times New Roman" w:hAnsi="Times New Roman" w:cs="Times New Roman"/>
        </w:rPr>
        <w:t xml:space="preserve"> both sponsored and non-sponsored data services or </w:t>
      </w:r>
      <w:r>
        <w:rPr>
          <w:rFonts w:ascii="Times New Roman" w:hAnsi="Times New Roman" w:cs="Times New Roman" w:hint="eastAsia"/>
        </w:rPr>
        <w:t>supports</w:t>
      </w:r>
      <w:r w:rsidRPr="005F0CBD">
        <w:rPr>
          <w:rFonts w:ascii="Times New Roman" w:hAnsi="Times New Roman" w:cs="Times New Roman"/>
        </w:rPr>
        <w:t xml:space="preserve"> different types </w:t>
      </w:r>
      <w:r>
        <w:rPr>
          <w:rFonts w:ascii="Times New Roman" w:hAnsi="Times New Roman" w:cs="Times New Roman" w:hint="eastAsia"/>
        </w:rPr>
        <w:t xml:space="preserve">of </w:t>
      </w:r>
      <w:r w:rsidRPr="005F0CBD">
        <w:rPr>
          <w:rFonts w:ascii="Times New Roman" w:hAnsi="Times New Roman" w:cs="Times New Roman"/>
        </w:rPr>
        <w:t xml:space="preserve">sponsored data services, </w:t>
      </w:r>
      <w:r>
        <w:rPr>
          <w:rFonts w:ascii="Times New Roman" w:hAnsi="Times New Roman" w:cs="Times New Roman" w:hint="eastAsia"/>
        </w:rPr>
        <w:t>IP filter is not enough to differentiate those packets.</w:t>
      </w:r>
    </w:p>
    <w:p w:rsidR="00360E9D" w:rsidRDefault="00360E9D" w:rsidP="00360E9D">
      <w:pPr>
        <w:spacing w:before="80" w:after="80"/>
        <w:rPr>
          <w:rFonts w:ascii="Times New Roman" w:hAnsi="Times New Roman" w:cs="Times New Roman"/>
        </w:rPr>
      </w:pPr>
      <w:r>
        <w:rPr>
          <w:rFonts w:ascii="Times New Roman" w:hAnsi="Times New Roman" w:cs="Times New Roman" w:hint="eastAsia"/>
        </w:rPr>
        <w:t>URL based rule</w:t>
      </w:r>
      <w:r w:rsidR="008C2E9B">
        <w:rPr>
          <w:rFonts w:ascii="Times New Roman" w:hAnsi="Times New Roman" w:cs="Times New Roman" w:hint="eastAsia"/>
        </w:rPr>
        <w:t>s</w:t>
      </w:r>
      <w:r>
        <w:rPr>
          <w:rFonts w:ascii="Times New Roman" w:hAnsi="Times New Roman" w:cs="Times New Roman" w:hint="eastAsia"/>
        </w:rPr>
        <w:t xml:space="preserve"> need to be stored in GW, which leads to a bigger and bigger number of PCC rule database.</w:t>
      </w:r>
    </w:p>
    <w:p w:rsidR="00360E9D" w:rsidRPr="00360E9D" w:rsidRDefault="00360E9D" w:rsidP="00D97C41">
      <w:pPr>
        <w:spacing w:before="80" w:after="80"/>
        <w:rPr>
          <w:rFonts w:ascii="Times New Roman" w:hAnsi="Times New Roman" w:cs="Times New Roman"/>
        </w:rPr>
      </w:pPr>
    </w:p>
    <w:p w:rsidR="003B2D86" w:rsidRPr="003B2D86" w:rsidRDefault="003B2D86" w:rsidP="003B2D86">
      <w:pPr>
        <w:pStyle w:val="2"/>
        <w:rPr>
          <w:rFonts w:ascii="Times New Roman" w:eastAsiaTheme="minorEastAsia" w:hAnsi="Times New Roman" w:cs="Times New Roman"/>
        </w:rPr>
      </w:pPr>
      <w:r w:rsidRPr="003B2D86">
        <w:rPr>
          <w:rFonts w:ascii="Times New Roman" w:eastAsiaTheme="minorEastAsia" w:hAnsi="Times New Roman" w:cs="Times New Roman" w:hint="eastAsia"/>
        </w:rPr>
        <w:t>Gap analysis for existing architecture</w:t>
      </w:r>
    </w:p>
    <w:p w:rsidR="00EE1FDA" w:rsidRDefault="002D732E" w:rsidP="00D97C41">
      <w:pPr>
        <w:pStyle w:val="a7"/>
        <w:numPr>
          <w:ilvl w:val="0"/>
          <w:numId w:val="1"/>
        </w:numPr>
        <w:spacing w:before="80" w:after="80"/>
        <w:ind w:firstLineChars="0"/>
        <w:rPr>
          <w:rFonts w:ascii="Times New Roman" w:hAnsi="Times New Roman" w:cs="Times New Roman"/>
        </w:rPr>
      </w:pPr>
      <w:r>
        <w:rPr>
          <w:rFonts w:ascii="Times New Roman" w:hAnsi="Times New Roman" w:cs="Times New Roman" w:hint="eastAsia"/>
        </w:rPr>
        <w:t xml:space="preserve">There is a big challenge for capacity of </w:t>
      </w:r>
      <w:r w:rsidR="007428EA">
        <w:rPr>
          <w:rFonts w:ascii="Times New Roman" w:hAnsi="Times New Roman" w:cs="Times New Roman" w:hint="eastAsia"/>
        </w:rPr>
        <w:t xml:space="preserve">sponsor </w:t>
      </w:r>
      <w:r>
        <w:rPr>
          <w:rFonts w:ascii="Times New Roman" w:hAnsi="Times New Roman" w:cs="Times New Roman" w:hint="eastAsia"/>
        </w:rPr>
        <w:t>rule database</w:t>
      </w:r>
    </w:p>
    <w:p w:rsidR="002D732E" w:rsidRDefault="002D732E" w:rsidP="00A16E9B">
      <w:pPr>
        <w:spacing w:before="80" w:after="80"/>
        <w:ind w:leftChars="201" w:left="424" w:hanging="2"/>
        <w:rPr>
          <w:rFonts w:ascii="Times New Roman" w:hAnsi="Times New Roman" w:cs="Times New Roman"/>
        </w:rPr>
      </w:pPr>
      <w:r>
        <w:rPr>
          <w:rFonts w:ascii="Times New Roman" w:hAnsi="Times New Roman" w:cs="Times New Roman" w:hint="eastAsia"/>
        </w:rPr>
        <w:t xml:space="preserve">Only 3/4 layer matching rule can be distributed from </w:t>
      </w:r>
      <w:r w:rsidR="00225535">
        <w:rPr>
          <w:rFonts w:ascii="Times New Roman" w:hAnsi="Times New Roman" w:cs="Times New Roman" w:hint="eastAsia"/>
        </w:rPr>
        <w:t xml:space="preserve">the </w:t>
      </w:r>
      <w:r>
        <w:rPr>
          <w:rFonts w:ascii="Times New Roman" w:hAnsi="Times New Roman" w:cs="Times New Roman" w:hint="eastAsia"/>
        </w:rPr>
        <w:t>PCRF</w:t>
      </w:r>
      <w:r w:rsidR="00225535">
        <w:rPr>
          <w:rFonts w:ascii="Times New Roman" w:hAnsi="Times New Roman" w:cs="Times New Roman" w:hint="eastAsia"/>
        </w:rPr>
        <w:t xml:space="preserve"> to the PCEF</w:t>
      </w:r>
      <w:r>
        <w:rPr>
          <w:rFonts w:ascii="Times New Roman" w:hAnsi="Times New Roman" w:cs="Times New Roman" w:hint="eastAsia"/>
        </w:rPr>
        <w:t xml:space="preserve">, which however can hardly satisfy the accurate identification requirement. Even for </w:t>
      </w:r>
      <w:r>
        <w:rPr>
          <w:rFonts w:ascii="Times New Roman" w:hAnsi="Times New Roman" w:cs="Times New Roman"/>
        </w:rPr>
        <w:t>the</w:t>
      </w:r>
      <w:r>
        <w:rPr>
          <w:rFonts w:ascii="Times New Roman" w:hAnsi="Times New Roman" w:cs="Times New Roman" w:hint="eastAsia"/>
        </w:rPr>
        <w:t xml:space="preserve"> distribution of dynamic rule itself, with greatly increasing number of rule, the </w:t>
      </w:r>
      <w:proofErr w:type="spellStart"/>
      <w:r>
        <w:rPr>
          <w:rFonts w:ascii="Times New Roman" w:hAnsi="Times New Roman" w:cs="Times New Roman" w:hint="eastAsia"/>
        </w:rPr>
        <w:t>Gx</w:t>
      </w:r>
      <w:proofErr w:type="spellEnd"/>
      <w:r>
        <w:rPr>
          <w:rFonts w:ascii="Times New Roman" w:hAnsi="Times New Roman" w:cs="Times New Roman" w:hint="eastAsia"/>
        </w:rPr>
        <w:t xml:space="preserve"> interface will be easily overloaded.</w:t>
      </w:r>
    </w:p>
    <w:p w:rsidR="002566DF" w:rsidRDefault="002D732E" w:rsidP="00A16E9B">
      <w:pPr>
        <w:spacing w:before="80" w:after="80"/>
        <w:ind w:leftChars="202" w:left="426" w:hanging="2"/>
        <w:rPr>
          <w:rFonts w:ascii="Times New Roman" w:hAnsi="Times New Roman" w:cs="Times New Roman"/>
        </w:rPr>
      </w:pPr>
      <w:r>
        <w:rPr>
          <w:rFonts w:ascii="Times New Roman" w:hAnsi="Times New Roman" w:cs="Times New Roman" w:hint="eastAsia"/>
        </w:rPr>
        <w:t xml:space="preserve">Many 3/4 and 7 layer rules now are pre-configured in gateway, however with the </w:t>
      </w:r>
      <w:r w:rsidR="002566DF">
        <w:rPr>
          <w:rFonts w:ascii="Times New Roman" w:hAnsi="Times New Roman" w:cs="Times New Roman" w:hint="eastAsia"/>
        </w:rPr>
        <w:t xml:space="preserve">increasing </w:t>
      </w:r>
      <w:proofErr w:type="gramStart"/>
      <w:r w:rsidR="002566DF">
        <w:rPr>
          <w:rFonts w:ascii="Times New Roman" w:hAnsi="Times New Roman" w:cs="Times New Roman" w:hint="eastAsia"/>
        </w:rPr>
        <w:t>capacity,</w:t>
      </w:r>
      <w:proofErr w:type="gramEnd"/>
      <w:r w:rsidR="002566DF">
        <w:rPr>
          <w:rFonts w:ascii="Times New Roman" w:hAnsi="Times New Roman" w:cs="Times New Roman" w:hint="eastAsia"/>
        </w:rPr>
        <w:t xml:space="preserve"> some of problems below are emerging:</w:t>
      </w:r>
    </w:p>
    <w:p w:rsidR="00F1765D" w:rsidRPr="00F1765D" w:rsidRDefault="00F1765D" w:rsidP="00F1765D">
      <w:pPr>
        <w:spacing w:before="80" w:after="80"/>
        <w:ind w:leftChars="202" w:left="426" w:hanging="2"/>
        <w:rPr>
          <w:rFonts w:ascii="Times New Roman" w:hAnsi="Times New Roman" w:cs="Times New Roman"/>
        </w:rPr>
      </w:pPr>
      <w:r w:rsidRPr="00F1765D">
        <w:rPr>
          <w:rFonts w:ascii="Times New Roman" w:hAnsi="Times New Roman" w:cs="Times New Roman"/>
        </w:rPr>
        <w:lastRenderedPageBreak/>
        <w:t xml:space="preserve">1)   Maintenance difficulty: The number of GWs are large and they are physically distributed in different areas, it’s very hard to for operator to maintain all the PCEFs in order to adapt to the frequent change of sponsored data rules not to mention the </w:t>
      </w:r>
      <w:proofErr w:type="gramStart"/>
      <w:r w:rsidRPr="00F1765D">
        <w:rPr>
          <w:rFonts w:ascii="Times New Roman" w:hAnsi="Times New Roman" w:cs="Times New Roman"/>
        </w:rPr>
        <w:t>high  cost</w:t>
      </w:r>
      <w:proofErr w:type="gramEnd"/>
      <w:r w:rsidRPr="00F1765D">
        <w:rPr>
          <w:rFonts w:ascii="Times New Roman" w:hAnsi="Times New Roman" w:cs="Times New Roman"/>
        </w:rPr>
        <w:t xml:space="preserve"> and inflexibility. </w:t>
      </w:r>
    </w:p>
    <w:p w:rsidR="00F1765D" w:rsidRPr="00F1765D" w:rsidRDefault="00F1765D" w:rsidP="00F1765D">
      <w:pPr>
        <w:spacing w:before="80" w:after="80"/>
        <w:ind w:leftChars="202" w:left="426" w:hanging="2"/>
        <w:rPr>
          <w:rFonts w:ascii="Times New Roman" w:hAnsi="Times New Roman" w:cs="Times New Roman"/>
        </w:rPr>
      </w:pPr>
      <w:r w:rsidRPr="00F1765D">
        <w:rPr>
          <w:rFonts w:ascii="Times New Roman" w:hAnsi="Times New Roman" w:cs="Times New Roman"/>
        </w:rPr>
        <w:t>2)  Capacity limitation: The limited capacity of PCEF (e.g., maximum of one thousand) can’t satisfy the quickly increasing number of sponsored data rules.</w:t>
      </w:r>
    </w:p>
    <w:p w:rsidR="00F1765D" w:rsidRPr="00F1765D" w:rsidRDefault="00F1765D" w:rsidP="00F1765D">
      <w:pPr>
        <w:spacing w:before="80" w:after="80"/>
        <w:ind w:leftChars="202" w:left="426" w:hanging="2"/>
        <w:rPr>
          <w:rFonts w:ascii="Times New Roman" w:hAnsi="Times New Roman" w:cs="Times New Roman"/>
        </w:rPr>
      </w:pPr>
      <w:r w:rsidRPr="00F1765D">
        <w:rPr>
          <w:rFonts w:ascii="Times New Roman" w:hAnsi="Times New Roman" w:cs="Times New Roman"/>
        </w:rPr>
        <w:t>3)  Long deployment cycle: More and more OTT companies are interested in cooperating with operators to enable the sponsored data connectivity However, due to lack of easy dynamic way to configure the newly added sponsored data rules in all PCEFs, usually very long cycle is needed to deploy such business needs.</w:t>
      </w:r>
    </w:p>
    <w:p w:rsidR="00F1765D" w:rsidRDefault="00F1765D" w:rsidP="00F1765D">
      <w:pPr>
        <w:spacing w:before="80" w:after="80"/>
        <w:ind w:leftChars="202" w:left="426" w:hanging="2"/>
        <w:rPr>
          <w:rFonts w:ascii="Times New Roman" w:hAnsi="Times New Roman" w:cs="Times New Roman"/>
        </w:rPr>
      </w:pPr>
      <w:r w:rsidRPr="00F1765D">
        <w:rPr>
          <w:rFonts w:ascii="Times New Roman" w:hAnsi="Times New Roman" w:cs="Times New Roman"/>
        </w:rPr>
        <w:t xml:space="preserve">4)  Signalling overload: the present PCC/ADC rules are per UE. If one sponsored data rule is applicable to all the UEs/ a group of UEs, the same rule needs to be sent to and stored in the PCEF for each UE respectively. Considering the large number of rules, this will introduce heavy signalling overload on </w:t>
      </w:r>
      <w:proofErr w:type="spellStart"/>
      <w:r w:rsidRPr="00F1765D">
        <w:rPr>
          <w:rFonts w:ascii="Times New Roman" w:hAnsi="Times New Roman" w:cs="Times New Roman"/>
        </w:rPr>
        <w:t>Gx</w:t>
      </w:r>
      <w:proofErr w:type="spellEnd"/>
      <w:r w:rsidRPr="00F1765D">
        <w:rPr>
          <w:rFonts w:ascii="Times New Roman" w:hAnsi="Times New Roman" w:cs="Times New Roman"/>
        </w:rPr>
        <w:t xml:space="preserve"> interface.</w:t>
      </w:r>
    </w:p>
    <w:p w:rsidR="003B2D86" w:rsidRDefault="002566DF" w:rsidP="00D97C41">
      <w:pPr>
        <w:pStyle w:val="a7"/>
        <w:numPr>
          <w:ilvl w:val="0"/>
          <w:numId w:val="1"/>
        </w:numPr>
        <w:spacing w:before="80" w:after="80"/>
        <w:ind w:firstLineChars="0"/>
        <w:rPr>
          <w:rFonts w:ascii="Times New Roman" w:hAnsi="Times New Roman" w:cs="Times New Roman"/>
        </w:rPr>
      </w:pPr>
      <w:r>
        <w:rPr>
          <w:rFonts w:ascii="Times New Roman" w:hAnsi="Times New Roman" w:cs="Times New Roman"/>
        </w:rPr>
        <w:t>G</w:t>
      </w:r>
      <w:r>
        <w:rPr>
          <w:rFonts w:ascii="Times New Roman" w:hAnsi="Times New Roman" w:cs="Times New Roman" w:hint="eastAsia"/>
        </w:rPr>
        <w:t>lobal and/or group based PCC/ADC rules are necessary in the future</w:t>
      </w:r>
    </w:p>
    <w:p w:rsidR="00A16E9B" w:rsidRPr="00780240" w:rsidRDefault="003B2D86" w:rsidP="00A16E9B">
      <w:pPr>
        <w:spacing w:before="80" w:after="80"/>
        <w:ind w:leftChars="202" w:left="424"/>
        <w:rPr>
          <w:rFonts w:ascii="Times New Roman" w:hAnsi="Times New Roman" w:cs="Times New Roman"/>
        </w:rPr>
      </w:pPr>
      <w:r>
        <w:rPr>
          <w:rFonts w:ascii="Times New Roman" w:hAnsi="Times New Roman" w:cs="Times New Roman" w:hint="eastAsia"/>
        </w:rPr>
        <w:t>T</w:t>
      </w:r>
      <w:r w:rsidRPr="003B2D86">
        <w:rPr>
          <w:rFonts w:ascii="Times New Roman" w:hAnsi="Times New Roman" w:cs="Times New Roman"/>
        </w:rPr>
        <w:t>he present PCC</w:t>
      </w:r>
      <w:r w:rsidRPr="003B2D86">
        <w:rPr>
          <w:rFonts w:ascii="Times New Roman" w:hAnsi="Times New Roman" w:cs="Times New Roman" w:hint="eastAsia"/>
        </w:rPr>
        <w:t>/ADC rules</w:t>
      </w:r>
      <w:r w:rsidRPr="003B2D86">
        <w:rPr>
          <w:rFonts w:ascii="Times New Roman" w:hAnsi="Times New Roman" w:cs="Times New Roman"/>
        </w:rPr>
        <w:t xml:space="preserve"> </w:t>
      </w:r>
      <w:r w:rsidRPr="003B2D86">
        <w:rPr>
          <w:rFonts w:ascii="Times New Roman" w:hAnsi="Times New Roman" w:cs="Times New Roman" w:hint="eastAsia"/>
        </w:rPr>
        <w:t>are</w:t>
      </w:r>
      <w:r w:rsidRPr="003B2D86">
        <w:rPr>
          <w:rFonts w:ascii="Times New Roman" w:hAnsi="Times New Roman" w:cs="Times New Roman"/>
        </w:rPr>
        <w:t xml:space="preserve"> per-UE level</w:t>
      </w:r>
      <w:r>
        <w:rPr>
          <w:rFonts w:ascii="Times New Roman" w:hAnsi="Times New Roman" w:cs="Times New Roman" w:hint="eastAsia"/>
        </w:rPr>
        <w:t xml:space="preserve">. </w:t>
      </w:r>
      <w:r w:rsidR="007E167C">
        <w:rPr>
          <w:rFonts w:ascii="Times New Roman" w:hAnsi="Times New Roman" w:cs="Times New Roman"/>
        </w:rPr>
        <w:t>I</w:t>
      </w:r>
      <w:r w:rsidR="007E167C">
        <w:rPr>
          <w:rFonts w:ascii="Times New Roman" w:hAnsi="Times New Roman" w:cs="Times New Roman" w:hint="eastAsia"/>
        </w:rPr>
        <w:t xml:space="preserve">f one </w:t>
      </w:r>
      <w:r w:rsidR="00A5017D">
        <w:rPr>
          <w:rFonts w:ascii="Times New Roman" w:hAnsi="Times New Roman" w:cs="Times New Roman" w:hint="eastAsia"/>
        </w:rPr>
        <w:t>sponsor</w:t>
      </w:r>
      <w:r w:rsidR="007E167C">
        <w:rPr>
          <w:rFonts w:ascii="Times New Roman" w:hAnsi="Times New Roman" w:cs="Times New Roman" w:hint="eastAsia"/>
        </w:rPr>
        <w:t xml:space="preserve"> rule is applicable to all the UEs/ </w:t>
      </w:r>
      <w:r w:rsidR="00682962">
        <w:rPr>
          <w:rFonts w:ascii="Times New Roman" w:hAnsi="Times New Roman" w:cs="Times New Roman" w:hint="eastAsia"/>
        </w:rPr>
        <w:t xml:space="preserve">a </w:t>
      </w:r>
      <w:r w:rsidR="007E167C">
        <w:rPr>
          <w:rFonts w:ascii="Times New Roman" w:hAnsi="Times New Roman" w:cs="Times New Roman" w:hint="eastAsia"/>
        </w:rPr>
        <w:t>group of UEs, t</w:t>
      </w:r>
      <w:r w:rsidRPr="003B2D86">
        <w:rPr>
          <w:rFonts w:ascii="Times New Roman" w:hAnsi="Times New Roman" w:cs="Times New Roman"/>
        </w:rPr>
        <w:t xml:space="preserve">he same rule needs to be </w:t>
      </w:r>
      <w:r w:rsidR="007E167C">
        <w:rPr>
          <w:rFonts w:ascii="Times New Roman" w:hAnsi="Times New Roman" w:cs="Times New Roman" w:hint="eastAsia"/>
        </w:rPr>
        <w:t>sent</w:t>
      </w:r>
      <w:r w:rsidR="007E167C" w:rsidRPr="003B2D86">
        <w:rPr>
          <w:rFonts w:ascii="Times New Roman" w:hAnsi="Times New Roman" w:cs="Times New Roman"/>
        </w:rPr>
        <w:t xml:space="preserve"> </w:t>
      </w:r>
      <w:r w:rsidRPr="003B2D86">
        <w:rPr>
          <w:rFonts w:ascii="Times New Roman" w:hAnsi="Times New Roman" w:cs="Times New Roman"/>
        </w:rPr>
        <w:t xml:space="preserve">to </w:t>
      </w:r>
      <w:r w:rsidR="007E167C">
        <w:rPr>
          <w:rFonts w:ascii="Times New Roman" w:hAnsi="Times New Roman" w:cs="Times New Roman" w:hint="eastAsia"/>
        </w:rPr>
        <w:t xml:space="preserve">and stored in the PCEF for </w:t>
      </w:r>
      <w:r w:rsidRPr="003B2D86">
        <w:rPr>
          <w:rFonts w:ascii="Times New Roman" w:hAnsi="Times New Roman" w:cs="Times New Roman"/>
        </w:rPr>
        <w:t>each UE separately</w:t>
      </w:r>
      <w:r w:rsidR="007E167C">
        <w:rPr>
          <w:rFonts w:ascii="Times New Roman" w:hAnsi="Times New Roman" w:cs="Times New Roman" w:hint="eastAsia"/>
        </w:rPr>
        <w:t>.</w:t>
      </w:r>
      <w:r w:rsidRPr="003B2D86">
        <w:rPr>
          <w:rFonts w:ascii="Times New Roman" w:hAnsi="Times New Roman" w:cs="Times New Roman" w:hint="eastAsia"/>
        </w:rPr>
        <w:t xml:space="preserve"> </w:t>
      </w:r>
      <w:r w:rsidR="006F4E7F">
        <w:rPr>
          <w:rFonts w:ascii="Times New Roman" w:hAnsi="Times New Roman" w:cs="Times New Roman" w:hint="eastAsia"/>
        </w:rPr>
        <w:t>Considering the large number of rules, this</w:t>
      </w:r>
      <w:r w:rsidR="006F4E7F" w:rsidRPr="003B2D86">
        <w:rPr>
          <w:rFonts w:ascii="Times New Roman" w:hAnsi="Times New Roman" w:cs="Times New Roman"/>
        </w:rPr>
        <w:t xml:space="preserve"> </w:t>
      </w:r>
      <w:r w:rsidR="006F4E7F">
        <w:rPr>
          <w:rFonts w:ascii="Times New Roman" w:hAnsi="Times New Roman" w:cs="Times New Roman" w:hint="eastAsia"/>
        </w:rPr>
        <w:t xml:space="preserve">may </w:t>
      </w:r>
      <w:r w:rsidR="00AE5FC2">
        <w:rPr>
          <w:rFonts w:ascii="Times New Roman" w:hAnsi="Times New Roman" w:cs="Times New Roman" w:hint="eastAsia"/>
        </w:rPr>
        <w:t>introduce</w:t>
      </w:r>
      <w:r w:rsidRPr="003B2D86">
        <w:rPr>
          <w:rFonts w:ascii="Times New Roman" w:hAnsi="Times New Roman" w:cs="Times New Roman" w:hint="eastAsia"/>
        </w:rPr>
        <w:t xml:space="preserve"> </w:t>
      </w:r>
      <w:r w:rsidR="006F4E7F">
        <w:rPr>
          <w:rFonts w:ascii="Times New Roman" w:hAnsi="Times New Roman" w:cs="Times New Roman" w:hint="eastAsia"/>
        </w:rPr>
        <w:t xml:space="preserve">heavy </w:t>
      </w:r>
      <w:r w:rsidR="00AE5FC2">
        <w:rPr>
          <w:rFonts w:ascii="Times New Roman" w:hAnsi="Times New Roman" w:cs="Times New Roman" w:hint="eastAsia"/>
        </w:rPr>
        <w:t>pressure</w:t>
      </w:r>
      <w:r w:rsidR="00AE5FC2" w:rsidRPr="003B2D86">
        <w:rPr>
          <w:rFonts w:ascii="Times New Roman" w:hAnsi="Times New Roman" w:cs="Times New Roman" w:hint="eastAsia"/>
        </w:rPr>
        <w:t xml:space="preserve"> </w:t>
      </w:r>
      <w:r w:rsidR="00AE5FC2">
        <w:rPr>
          <w:rFonts w:ascii="Times New Roman" w:hAnsi="Times New Roman" w:cs="Times New Roman" w:hint="eastAsia"/>
        </w:rPr>
        <w:t>to</w:t>
      </w:r>
      <w:r w:rsidRPr="003B2D86">
        <w:rPr>
          <w:rFonts w:ascii="Times New Roman" w:hAnsi="Times New Roman" w:cs="Times New Roman" w:hint="eastAsia"/>
        </w:rPr>
        <w:t xml:space="preserve"> </w:t>
      </w:r>
      <w:proofErr w:type="spellStart"/>
      <w:r w:rsidR="00A657B2">
        <w:rPr>
          <w:rFonts w:ascii="Times New Roman" w:hAnsi="Times New Roman" w:cs="Times New Roman" w:hint="eastAsia"/>
        </w:rPr>
        <w:t>Gx</w:t>
      </w:r>
      <w:proofErr w:type="spellEnd"/>
      <w:r w:rsidR="00A657B2">
        <w:rPr>
          <w:rFonts w:ascii="Times New Roman" w:hAnsi="Times New Roman" w:cs="Times New Roman" w:hint="eastAsia"/>
        </w:rPr>
        <w:t xml:space="preserve"> </w:t>
      </w:r>
      <w:r w:rsidRPr="003B2D86">
        <w:rPr>
          <w:rFonts w:ascii="Times New Roman" w:hAnsi="Times New Roman" w:cs="Times New Roman" w:hint="eastAsia"/>
        </w:rPr>
        <w:t>interface</w:t>
      </w:r>
      <w:r>
        <w:rPr>
          <w:rFonts w:ascii="Times New Roman" w:hAnsi="Times New Roman" w:cs="Times New Roman" w:hint="eastAsia"/>
        </w:rPr>
        <w:t xml:space="preserve"> and</w:t>
      </w:r>
      <w:r w:rsidR="006F4E7F">
        <w:rPr>
          <w:rFonts w:ascii="Times New Roman" w:hAnsi="Times New Roman" w:cs="Times New Roman" w:hint="eastAsia"/>
        </w:rPr>
        <w:t xml:space="preserve"> </w:t>
      </w:r>
      <w:r w:rsidR="00D64D2F">
        <w:rPr>
          <w:rFonts w:ascii="Times New Roman" w:hAnsi="Times New Roman" w:cs="Times New Roman" w:hint="eastAsia"/>
        </w:rPr>
        <w:t xml:space="preserve">the </w:t>
      </w:r>
      <w:r w:rsidR="006F4E7F">
        <w:rPr>
          <w:rFonts w:ascii="Times New Roman" w:hAnsi="Times New Roman" w:cs="Times New Roman" w:hint="eastAsia"/>
        </w:rPr>
        <w:t xml:space="preserve">storage </w:t>
      </w:r>
      <w:r w:rsidR="00A657B2">
        <w:rPr>
          <w:rFonts w:ascii="Times New Roman" w:hAnsi="Times New Roman" w:cs="Times New Roman" w:hint="eastAsia"/>
        </w:rPr>
        <w:t xml:space="preserve">capability </w:t>
      </w:r>
      <w:r w:rsidR="006F4E7F">
        <w:rPr>
          <w:rFonts w:ascii="Times New Roman" w:hAnsi="Times New Roman" w:cs="Times New Roman" w:hint="eastAsia"/>
        </w:rPr>
        <w:t>in the PCEF</w:t>
      </w:r>
      <w:r w:rsidRPr="003B2D86">
        <w:rPr>
          <w:rFonts w:ascii="Times New Roman" w:hAnsi="Times New Roman" w:cs="Times New Roman" w:hint="eastAsia"/>
        </w:rPr>
        <w:t>.</w:t>
      </w:r>
    </w:p>
    <w:p w:rsidR="00FB34CD" w:rsidRPr="00FB34CD" w:rsidRDefault="00FB34CD" w:rsidP="00FB34CD">
      <w:pPr>
        <w:pStyle w:val="a7"/>
        <w:numPr>
          <w:ilvl w:val="0"/>
          <w:numId w:val="1"/>
        </w:numPr>
        <w:spacing w:before="80" w:after="80"/>
        <w:ind w:firstLineChars="0"/>
        <w:rPr>
          <w:rFonts w:ascii="Times New Roman" w:hAnsi="Times New Roman" w:cs="Times New Roman"/>
        </w:rPr>
      </w:pPr>
      <w:r w:rsidRPr="00FB34CD">
        <w:rPr>
          <w:rFonts w:ascii="Times New Roman" w:hAnsi="Times New Roman" w:cs="Times New Roman"/>
        </w:rPr>
        <w:t>Increasing</w:t>
      </w:r>
      <w:r w:rsidRPr="00FB34CD">
        <w:rPr>
          <w:rFonts w:ascii="Times New Roman" w:hAnsi="Times New Roman" w:cs="Times New Roman" w:hint="eastAsia"/>
        </w:rPr>
        <w:t xml:space="preserve"> scale of database is an obstacle for light-weight GW</w:t>
      </w:r>
    </w:p>
    <w:p w:rsidR="006C4AB1" w:rsidRPr="006C4AB1" w:rsidRDefault="006C4AB1" w:rsidP="006C4AB1">
      <w:pPr>
        <w:spacing w:before="80" w:after="80"/>
        <w:ind w:leftChars="202" w:left="424"/>
        <w:rPr>
          <w:rFonts w:ascii="Times New Roman" w:hAnsi="Times New Roman" w:cs="Times New Roman"/>
        </w:rPr>
      </w:pPr>
      <w:r w:rsidRPr="006C4AB1">
        <w:rPr>
          <w:rFonts w:ascii="Times New Roman" w:hAnsi="Times New Roman" w:cs="Times New Roman"/>
        </w:rPr>
        <w:t>With the population with light-weight GW (CU Plane Separation work has been triggered)</w:t>
      </w:r>
      <w:r w:rsidRPr="006C4AB1">
        <w:rPr>
          <w:rFonts w:ascii="Times New Roman" w:hAnsi="Times New Roman" w:cs="Times New Roman" w:hint="eastAsia"/>
        </w:rPr>
        <w:t xml:space="preserve"> and 5G trend for separated data storage requirement</w:t>
      </w:r>
      <w:r w:rsidRPr="006C4AB1">
        <w:rPr>
          <w:rFonts w:ascii="Times New Roman" w:hAnsi="Times New Roman" w:cs="Times New Roman"/>
        </w:rPr>
        <w:t xml:space="preserve">, it is also very important to </w:t>
      </w:r>
      <w:r w:rsidRPr="006C4AB1">
        <w:rPr>
          <w:rFonts w:ascii="Times New Roman" w:hAnsi="Times New Roman" w:cs="Times New Roman" w:hint="eastAsia"/>
        </w:rPr>
        <w:t xml:space="preserve">solve the problem of increasing database capacity. </w:t>
      </w:r>
    </w:p>
    <w:p w:rsidR="00FB34CD" w:rsidRPr="006C4AB1" w:rsidRDefault="00FB34CD" w:rsidP="00FB34CD">
      <w:pPr>
        <w:spacing w:before="80" w:after="80"/>
        <w:rPr>
          <w:rFonts w:ascii="Times New Roman" w:hAnsi="Times New Roman" w:cs="Times New Roman"/>
          <w:lang w:val="en-GB"/>
        </w:rPr>
      </w:pPr>
    </w:p>
    <w:p w:rsidR="00C57E78" w:rsidRPr="00D97C41" w:rsidRDefault="00C57E78" w:rsidP="007C1AE0">
      <w:pPr>
        <w:pStyle w:val="2"/>
        <w:rPr>
          <w:rFonts w:ascii="Times New Roman" w:eastAsiaTheme="minorEastAsia" w:hAnsi="Times New Roman" w:cs="Times New Roman"/>
        </w:rPr>
      </w:pPr>
      <w:r w:rsidRPr="00737D30">
        <w:rPr>
          <w:rFonts w:ascii="Times New Roman" w:hAnsi="Times New Roman" w:cs="Times New Roman"/>
        </w:rPr>
        <w:t xml:space="preserve">Proposal </w:t>
      </w:r>
    </w:p>
    <w:p w:rsidR="00AB4D91" w:rsidRDefault="00AB4D91">
      <w:pPr>
        <w:spacing w:before="80" w:after="80"/>
        <w:ind w:leftChars="202" w:left="424"/>
        <w:rPr>
          <w:rFonts w:ascii="Times New Roman" w:hAnsi="Times New Roman" w:cs="Times New Roman"/>
        </w:rPr>
      </w:pPr>
      <w:r>
        <w:rPr>
          <w:rFonts w:ascii="Times New Roman" w:hAnsi="Times New Roman" w:cs="Times New Roman" w:hint="eastAsia"/>
        </w:rPr>
        <w:t>Please see SID document S2-15</w:t>
      </w:r>
      <w:r w:rsidR="00E06782">
        <w:rPr>
          <w:rFonts w:ascii="Times New Roman" w:hAnsi="Times New Roman" w:cs="Times New Roman" w:hint="eastAsia"/>
        </w:rPr>
        <w:t>3115</w:t>
      </w:r>
    </w:p>
    <w:p w:rsidR="00FF5F01" w:rsidRPr="00BF4490" w:rsidRDefault="00FF5F01" w:rsidP="00F1765D">
      <w:pPr>
        <w:rPr>
          <w:rFonts w:ascii="Times New Roman" w:hAnsi="Times New Roman" w:cs="Times New Roman"/>
        </w:rPr>
      </w:pPr>
    </w:p>
    <w:sectPr w:rsidR="00FF5F01" w:rsidRPr="00BF4490" w:rsidSect="006532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72C4" w:rsidRDefault="008472C4" w:rsidP="00B330E5">
      <w:r>
        <w:separator/>
      </w:r>
    </w:p>
  </w:endnote>
  <w:endnote w:type="continuationSeparator" w:id="0">
    <w:p w:rsidR="008472C4" w:rsidRDefault="008472C4" w:rsidP="00B330E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Times New Roman"/>
    <w:charset w:val="00"/>
    <w:family w:val="auto"/>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72C4" w:rsidRDefault="008472C4" w:rsidP="00B330E5">
      <w:r>
        <w:separator/>
      </w:r>
    </w:p>
  </w:footnote>
  <w:footnote w:type="continuationSeparator" w:id="0">
    <w:p w:rsidR="008472C4" w:rsidRDefault="008472C4" w:rsidP="00B330E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C20DF"/>
    <w:multiLevelType w:val="hybridMultilevel"/>
    <w:tmpl w:val="672680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5164483"/>
    <w:multiLevelType w:val="hybridMultilevel"/>
    <w:tmpl w:val="20A23EC4"/>
    <w:lvl w:ilvl="0" w:tplc="2BF017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1027524"/>
    <w:multiLevelType w:val="hybridMultilevel"/>
    <w:tmpl w:val="54269DB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222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330E5"/>
    <w:rsid w:val="00000877"/>
    <w:rsid w:val="00000FD9"/>
    <w:rsid w:val="00001079"/>
    <w:rsid w:val="0000121A"/>
    <w:rsid w:val="000014C6"/>
    <w:rsid w:val="0000195B"/>
    <w:rsid w:val="00001BDC"/>
    <w:rsid w:val="00001C51"/>
    <w:rsid w:val="00001C8D"/>
    <w:rsid w:val="0000208F"/>
    <w:rsid w:val="000020DD"/>
    <w:rsid w:val="00002238"/>
    <w:rsid w:val="00003375"/>
    <w:rsid w:val="00003AB5"/>
    <w:rsid w:val="00003C33"/>
    <w:rsid w:val="00003CB9"/>
    <w:rsid w:val="00004193"/>
    <w:rsid w:val="000041EC"/>
    <w:rsid w:val="00004368"/>
    <w:rsid w:val="00004678"/>
    <w:rsid w:val="00004708"/>
    <w:rsid w:val="000049A9"/>
    <w:rsid w:val="00004C6A"/>
    <w:rsid w:val="00004F40"/>
    <w:rsid w:val="00005153"/>
    <w:rsid w:val="0000515F"/>
    <w:rsid w:val="000053B9"/>
    <w:rsid w:val="000059CF"/>
    <w:rsid w:val="00005C93"/>
    <w:rsid w:val="00006A01"/>
    <w:rsid w:val="000074ED"/>
    <w:rsid w:val="0000754A"/>
    <w:rsid w:val="0000795B"/>
    <w:rsid w:val="00007B39"/>
    <w:rsid w:val="0001018A"/>
    <w:rsid w:val="000101C2"/>
    <w:rsid w:val="0001024D"/>
    <w:rsid w:val="00010353"/>
    <w:rsid w:val="0001042A"/>
    <w:rsid w:val="000105E8"/>
    <w:rsid w:val="00010772"/>
    <w:rsid w:val="00010E49"/>
    <w:rsid w:val="00010F78"/>
    <w:rsid w:val="00011200"/>
    <w:rsid w:val="0001137B"/>
    <w:rsid w:val="00011595"/>
    <w:rsid w:val="00011A40"/>
    <w:rsid w:val="00011B02"/>
    <w:rsid w:val="0001225E"/>
    <w:rsid w:val="000123EC"/>
    <w:rsid w:val="00012406"/>
    <w:rsid w:val="0001251D"/>
    <w:rsid w:val="000127D9"/>
    <w:rsid w:val="000129AE"/>
    <w:rsid w:val="00012A25"/>
    <w:rsid w:val="00012B8C"/>
    <w:rsid w:val="00012BDE"/>
    <w:rsid w:val="00012F72"/>
    <w:rsid w:val="0001324A"/>
    <w:rsid w:val="00013269"/>
    <w:rsid w:val="000133E1"/>
    <w:rsid w:val="0001343D"/>
    <w:rsid w:val="00013C91"/>
    <w:rsid w:val="0001483C"/>
    <w:rsid w:val="00014D0F"/>
    <w:rsid w:val="00014EC6"/>
    <w:rsid w:val="00015528"/>
    <w:rsid w:val="000156D4"/>
    <w:rsid w:val="0001570F"/>
    <w:rsid w:val="00015C82"/>
    <w:rsid w:val="00015EE3"/>
    <w:rsid w:val="0001607D"/>
    <w:rsid w:val="000164F8"/>
    <w:rsid w:val="0001658C"/>
    <w:rsid w:val="0001684E"/>
    <w:rsid w:val="00016B39"/>
    <w:rsid w:val="00016B90"/>
    <w:rsid w:val="00017379"/>
    <w:rsid w:val="00017580"/>
    <w:rsid w:val="00017962"/>
    <w:rsid w:val="000200D7"/>
    <w:rsid w:val="00020244"/>
    <w:rsid w:val="00020322"/>
    <w:rsid w:val="00020664"/>
    <w:rsid w:val="00020B67"/>
    <w:rsid w:val="000211F5"/>
    <w:rsid w:val="00021564"/>
    <w:rsid w:val="000218BB"/>
    <w:rsid w:val="000219AD"/>
    <w:rsid w:val="00021C95"/>
    <w:rsid w:val="00021E47"/>
    <w:rsid w:val="0002209B"/>
    <w:rsid w:val="000221CE"/>
    <w:rsid w:val="000226DD"/>
    <w:rsid w:val="00022717"/>
    <w:rsid w:val="00022807"/>
    <w:rsid w:val="00022AE3"/>
    <w:rsid w:val="00022AE5"/>
    <w:rsid w:val="00022E49"/>
    <w:rsid w:val="00022FBD"/>
    <w:rsid w:val="00023046"/>
    <w:rsid w:val="00023106"/>
    <w:rsid w:val="0002318B"/>
    <w:rsid w:val="00023208"/>
    <w:rsid w:val="000234C4"/>
    <w:rsid w:val="000236D6"/>
    <w:rsid w:val="00023935"/>
    <w:rsid w:val="00023A52"/>
    <w:rsid w:val="00023E30"/>
    <w:rsid w:val="00023EBF"/>
    <w:rsid w:val="00024055"/>
    <w:rsid w:val="00024A59"/>
    <w:rsid w:val="00024C02"/>
    <w:rsid w:val="00024E8C"/>
    <w:rsid w:val="00024FF7"/>
    <w:rsid w:val="00025909"/>
    <w:rsid w:val="00025956"/>
    <w:rsid w:val="00025AC5"/>
    <w:rsid w:val="00025CF3"/>
    <w:rsid w:val="00025EDC"/>
    <w:rsid w:val="00026251"/>
    <w:rsid w:val="00026325"/>
    <w:rsid w:val="000264E8"/>
    <w:rsid w:val="000267FD"/>
    <w:rsid w:val="00026821"/>
    <w:rsid w:val="00026DD8"/>
    <w:rsid w:val="00027495"/>
    <w:rsid w:val="000275CC"/>
    <w:rsid w:val="000275E7"/>
    <w:rsid w:val="00027C8C"/>
    <w:rsid w:val="00027E90"/>
    <w:rsid w:val="0003012E"/>
    <w:rsid w:val="000301AC"/>
    <w:rsid w:val="00030385"/>
    <w:rsid w:val="000304B1"/>
    <w:rsid w:val="00030778"/>
    <w:rsid w:val="00030985"/>
    <w:rsid w:val="00030CBD"/>
    <w:rsid w:val="00030EC1"/>
    <w:rsid w:val="00030FAC"/>
    <w:rsid w:val="0003159F"/>
    <w:rsid w:val="00031881"/>
    <w:rsid w:val="00031883"/>
    <w:rsid w:val="000318C2"/>
    <w:rsid w:val="00031F25"/>
    <w:rsid w:val="0003212F"/>
    <w:rsid w:val="00032192"/>
    <w:rsid w:val="000322F0"/>
    <w:rsid w:val="0003238B"/>
    <w:rsid w:val="000324CA"/>
    <w:rsid w:val="0003261C"/>
    <w:rsid w:val="00032772"/>
    <w:rsid w:val="000328C8"/>
    <w:rsid w:val="00032A72"/>
    <w:rsid w:val="00032E74"/>
    <w:rsid w:val="00032F60"/>
    <w:rsid w:val="00032F8E"/>
    <w:rsid w:val="00033887"/>
    <w:rsid w:val="0003389C"/>
    <w:rsid w:val="00033AD9"/>
    <w:rsid w:val="00033ADC"/>
    <w:rsid w:val="000347B3"/>
    <w:rsid w:val="00034A7C"/>
    <w:rsid w:val="000351F6"/>
    <w:rsid w:val="000351F7"/>
    <w:rsid w:val="0003533E"/>
    <w:rsid w:val="000359D5"/>
    <w:rsid w:val="00035C4E"/>
    <w:rsid w:val="000364D9"/>
    <w:rsid w:val="00036766"/>
    <w:rsid w:val="000369CB"/>
    <w:rsid w:val="00036AF8"/>
    <w:rsid w:val="00036B09"/>
    <w:rsid w:val="00036E82"/>
    <w:rsid w:val="00036FB2"/>
    <w:rsid w:val="000371DB"/>
    <w:rsid w:val="000374A9"/>
    <w:rsid w:val="0003753E"/>
    <w:rsid w:val="00037BE6"/>
    <w:rsid w:val="00037DE2"/>
    <w:rsid w:val="00037F7B"/>
    <w:rsid w:val="00040747"/>
    <w:rsid w:val="00040842"/>
    <w:rsid w:val="00040894"/>
    <w:rsid w:val="000408AF"/>
    <w:rsid w:val="000408F0"/>
    <w:rsid w:val="00040CA2"/>
    <w:rsid w:val="00040CBB"/>
    <w:rsid w:val="000410C6"/>
    <w:rsid w:val="0004117F"/>
    <w:rsid w:val="000417F6"/>
    <w:rsid w:val="00041A93"/>
    <w:rsid w:val="00041D95"/>
    <w:rsid w:val="000420A6"/>
    <w:rsid w:val="000422CB"/>
    <w:rsid w:val="0004233B"/>
    <w:rsid w:val="0004235D"/>
    <w:rsid w:val="000423BD"/>
    <w:rsid w:val="000425A1"/>
    <w:rsid w:val="000428C8"/>
    <w:rsid w:val="000429E2"/>
    <w:rsid w:val="00042D42"/>
    <w:rsid w:val="00042F9D"/>
    <w:rsid w:val="0004359D"/>
    <w:rsid w:val="00043602"/>
    <w:rsid w:val="00043642"/>
    <w:rsid w:val="000437BF"/>
    <w:rsid w:val="0004383C"/>
    <w:rsid w:val="0004383F"/>
    <w:rsid w:val="00043A1E"/>
    <w:rsid w:val="00043BDB"/>
    <w:rsid w:val="00043F59"/>
    <w:rsid w:val="000448D1"/>
    <w:rsid w:val="000450BF"/>
    <w:rsid w:val="000451E2"/>
    <w:rsid w:val="00045335"/>
    <w:rsid w:val="0004583B"/>
    <w:rsid w:val="00045D12"/>
    <w:rsid w:val="00045E3E"/>
    <w:rsid w:val="00045ED8"/>
    <w:rsid w:val="00045F0E"/>
    <w:rsid w:val="00045F32"/>
    <w:rsid w:val="000463E6"/>
    <w:rsid w:val="00046921"/>
    <w:rsid w:val="00046A8A"/>
    <w:rsid w:val="00046CC3"/>
    <w:rsid w:val="00046EBA"/>
    <w:rsid w:val="000470D2"/>
    <w:rsid w:val="0004792E"/>
    <w:rsid w:val="00047BAA"/>
    <w:rsid w:val="00047E3C"/>
    <w:rsid w:val="00050957"/>
    <w:rsid w:val="00050A57"/>
    <w:rsid w:val="00050C07"/>
    <w:rsid w:val="00050C7E"/>
    <w:rsid w:val="00051763"/>
    <w:rsid w:val="00051C5F"/>
    <w:rsid w:val="000524A0"/>
    <w:rsid w:val="00052602"/>
    <w:rsid w:val="0005333E"/>
    <w:rsid w:val="0005377F"/>
    <w:rsid w:val="00053869"/>
    <w:rsid w:val="00053ADB"/>
    <w:rsid w:val="00053DD0"/>
    <w:rsid w:val="000540A2"/>
    <w:rsid w:val="0005428B"/>
    <w:rsid w:val="000542C1"/>
    <w:rsid w:val="000544E2"/>
    <w:rsid w:val="00054630"/>
    <w:rsid w:val="00054B50"/>
    <w:rsid w:val="00054BDD"/>
    <w:rsid w:val="00054ECB"/>
    <w:rsid w:val="000551A0"/>
    <w:rsid w:val="00055774"/>
    <w:rsid w:val="000558A1"/>
    <w:rsid w:val="00055B07"/>
    <w:rsid w:val="00055D50"/>
    <w:rsid w:val="00055EFD"/>
    <w:rsid w:val="00056054"/>
    <w:rsid w:val="000564AB"/>
    <w:rsid w:val="000568A5"/>
    <w:rsid w:val="00056AED"/>
    <w:rsid w:val="00056E41"/>
    <w:rsid w:val="00056FDA"/>
    <w:rsid w:val="00057008"/>
    <w:rsid w:val="00057101"/>
    <w:rsid w:val="000571E3"/>
    <w:rsid w:val="00057E99"/>
    <w:rsid w:val="00060054"/>
    <w:rsid w:val="0006056D"/>
    <w:rsid w:val="0006094D"/>
    <w:rsid w:val="00060A38"/>
    <w:rsid w:val="00060ED6"/>
    <w:rsid w:val="00060EDE"/>
    <w:rsid w:val="00060FDB"/>
    <w:rsid w:val="000610ED"/>
    <w:rsid w:val="0006111F"/>
    <w:rsid w:val="00061638"/>
    <w:rsid w:val="0006166C"/>
    <w:rsid w:val="00061D3A"/>
    <w:rsid w:val="00061F20"/>
    <w:rsid w:val="000624B6"/>
    <w:rsid w:val="000625D2"/>
    <w:rsid w:val="00062649"/>
    <w:rsid w:val="000626FC"/>
    <w:rsid w:val="00062836"/>
    <w:rsid w:val="00062BB8"/>
    <w:rsid w:val="00062E32"/>
    <w:rsid w:val="000637BC"/>
    <w:rsid w:val="000639F8"/>
    <w:rsid w:val="00063AAF"/>
    <w:rsid w:val="00063ABA"/>
    <w:rsid w:val="00063E8F"/>
    <w:rsid w:val="00063FD7"/>
    <w:rsid w:val="00064390"/>
    <w:rsid w:val="0006470D"/>
    <w:rsid w:val="00064D5C"/>
    <w:rsid w:val="00064E3A"/>
    <w:rsid w:val="00064F4B"/>
    <w:rsid w:val="00065240"/>
    <w:rsid w:val="0006528A"/>
    <w:rsid w:val="00065525"/>
    <w:rsid w:val="0006558F"/>
    <w:rsid w:val="000659F3"/>
    <w:rsid w:val="00065FBD"/>
    <w:rsid w:val="00066288"/>
    <w:rsid w:val="000664EC"/>
    <w:rsid w:val="0006663A"/>
    <w:rsid w:val="00066642"/>
    <w:rsid w:val="000667B4"/>
    <w:rsid w:val="000669E6"/>
    <w:rsid w:val="00066C60"/>
    <w:rsid w:val="00066EF6"/>
    <w:rsid w:val="000674A6"/>
    <w:rsid w:val="00067531"/>
    <w:rsid w:val="000678A4"/>
    <w:rsid w:val="00067AAC"/>
    <w:rsid w:val="00067B9F"/>
    <w:rsid w:val="00067EF9"/>
    <w:rsid w:val="00067F09"/>
    <w:rsid w:val="00070426"/>
    <w:rsid w:val="00070873"/>
    <w:rsid w:val="00070DAC"/>
    <w:rsid w:val="00070F60"/>
    <w:rsid w:val="00071325"/>
    <w:rsid w:val="000714B1"/>
    <w:rsid w:val="000719F8"/>
    <w:rsid w:val="00071B84"/>
    <w:rsid w:val="00071D7B"/>
    <w:rsid w:val="00071E28"/>
    <w:rsid w:val="0007216E"/>
    <w:rsid w:val="00072173"/>
    <w:rsid w:val="000723BA"/>
    <w:rsid w:val="00072424"/>
    <w:rsid w:val="00072481"/>
    <w:rsid w:val="0007258D"/>
    <w:rsid w:val="0007296B"/>
    <w:rsid w:val="000729D7"/>
    <w:rsid w:val="00072C6E"/>
    <w:rsid w:val="00072D61"/>
    <w:rsid w:val="00072D89"/>
    <w:rsid w:val="00072E3A"/>
    <w:rsid w:val="0007325C"/>
    <w:rsid w:val="0007344A"/>
    <w:rsid w:val="00073736"/>
    <w:rsid w:val="00073863"/>
    <w:rsid w:val="00073998"/>
    <w:rsid w:val="000743B5"/>
    <w:rsid w:val="00074C3A"/>
    <w:rsid w:val="00074EEB"/>
    <w:rsid w:val="00074F13"/>
    <w:rsid w:val="00074F29"/>
    <w:rsid w:val="000750AA"/>
    <w:rsid w:val="00075B35"/>
    <w:rsid w:val="00075F83"/>
    <w:rsid w:val="000761D1"/>
    <w:rsid w:val="00076529"/>
    <w:rsid w:val="00076653"/>
    <w:rsid w:val="00076982"/>
    <w:rsid w:val="00076AA7"/>
    <w:rsid w:val="00076E86"/>
    <w:rsid w:val="000770A2"/>
    <w:rsid w:val="000771D9"/>
    <w:rsid w:val="0007732F"/>
    <w:rsid w:val="00077402"/>
    <w:rsid w:val="00077729"/>
    <w:rsid w:val="00077897"/>
    <w:rsid w:val="00077C2E"/>
    <w:rsid w:val="00077E9C"/>
    <w:rsid w:val="00077EE9"/>
    <w:rsid w:val="0008036F"/>
    <w:rsid w:val="00080391"/>
    <w:rsid w:val="000803B8"/>
    <w:rsid w:val="00080962"/>
    <w:rsid w:val="00080A5B"/>
    <w:rsid w:val="00080C2F"/>
    <w:rsid w:val="0008127C"/>
    <w:rsid w:val="00081320"/>
    <w:rsid w:val="0008145C"/>
    <w:rsid w:val="0008146B"/>
    <w:rsid w:val="00081488"/>
    <w:rsid w:val="000816A3"/>
    <w:rsid w:val="000816F3"/>
    <w:rsid w:val="00081F8C"/>
    <w:rsid w:val="000821AF"/>
    <w:rsid w:val="000825F9"/>
    <w:rsid w:val="00082604"/>
    <w:rsid w:val="000828AC"/>
    <w:rsid w:val="00082E6D"/>
    <w:rsid w:val="000831D7"/>
    <w:rsid w:val="00083215"/>
    <w:rsid w:val="0008334A"/>
    <w:rsid w:val="000836A5"/>
    <w:rsid w:val="000836D3"/>
    <w:rsid w:val="0008386E"/>
    <w:rsid w:val="00083993"/>
    <w:rsid w:val="00083BCC"/>
    <w:rsid w:val="00083CC7"/>
    <w:rsid w:val="00083E2F"/>
    <w:rsid w:val="00084342"/>
    <w:rsid w:val="00084680"/>
    <w:rsid w:val="000846C2"/>
    <w:rsid w:val="00084835"/>
    <w:rsid w:val="0008493E"/>
    <w:rsid w:val="0008504E"/>
    <w:rsid w:val="0008584C"/>
    <w:rsid w:val="00085D0B"/>
    <w:rsid w:val="000863F0"/>
    <w:rsid w:val="00086459"/>
    <w:rsid w:val="0008645C"/>
    <w:rsid w:val="00086A7B"/>
    <w:rsid w:val="00086A9D"/>
    <w:rsid w:val="00086C20"/>
    <w:rsid w:val="00086CCF"/>
    <w:rsid w:val="00086D48"/>
    <w:rsid w:val="00086D8F"/>
    <w:rsid w:val="00086DB5"/>
    <w:rsid w:val="00087093"/>
    <w:rsid w:val="00087435"/>
    <w:rsid w:val="00087780"/>
    <w:rsid w:val="000877E7"/>
    <w:rsid w:val="000878F6"/>
    <w:rsid w:val="00087B87"/>
    <w:rsid w:val="00087B93"/>
    <w:rsid w:val="00087FA6"/>
    <w:rsid w:val="000902C4"/>
    <w:rsid w:val="000902D9"/>
    <w:rsid w:val="0009036C"/>
    <w:rsid w:val="0009049E"/>
    <w:rsid w:val="0009086E"/>
    <w:rsid w:val="000908D4"/>
    <w:rsid w:val="00090CFD"/>
    <w:rsid w:val="00090D4E"/>
    <w:rsid w:val="00090E7A"/>
    <w:rsid w:val="00090EBB"/>
    <w:rsid w:val="00090F36"/>
    <w:rsid w:val="00090FFB"/>
    <w:rsid w:val="0009141A"/>
    <w:rsid w:val="000915FB"/>
    <w:rsid w:val="0009205B"/>
    <w:rsid w:val="00092216"/>
    <w:rsid w:val="00092735"/>
    <w:rsid w:val="00092C74"/>
    <w:rsid w:val="0009319A"/>
    <w:rsid w:val="00093438"/>
    <w:rsid w:val="000935ED"/>
    <w:rsid w:val="00093764"/>
    <w:rsid w:val="000938C9"/>
    <w:rsid w:val="00093A6A"/>
    <w:rsid w:val="00093B99"/>
    <w:rsid w:val="0009405C"/>
    <w:rsid w:val="0009451B"/>
    <w:rsid w:val="00094679"/>
    <w:rsid w:val="00094889"/>
    <w:rsid w:val="00094920"/>
    <w:rsid w:val="000950BD"/>
    <w:rsid w:val="00095356"/>
    <w:rsid w:val="000953EA"/>
    <w:rsid w:val="0009540D"/>
    <w:rsid w:val="000954E2"/>
    <w:rsid w:val="0009561C"/>
    <w:rsid w:val="0009580C"/>
    <w:rsid w:val="0009588A"/>
    <w:rsid w:val="00096382"/>
    <w:rsid w:val="00096C06"/>
    <w:rsid w:val="00096E67"/>
    <w:rsid w:val="00096E76"/>
    <w:rsid w:val="00096F6E"/>
    <w:rsid w:val="00097128"/>
    <w:rsid w:val="0009724B"/>
    <w:rsid w:val="0009754D"/>
    <w:rsid w:val="00097AF8"/>
    <w:rsid w:val="00097B6E"/>
    <w:rsid w:val="00097D1F"/>
    <w:rsid w:val="00097ED4"/>
    <w:rsid w:val="00097ED5"/>
    <w:rsid w:val="000A11BF"/>
    <w:rsid w:val="000A1279"/>
    <w:rsid w:val="000A127B"/>
    <w:rsid w:val="000A15C8"/>
    <w:rsid w:val="000A1614"/>
    <w:rsid w:val="000A18B8"/>
    <w:rsid w:val="000A1A35"/>
    <w:rsid w:val="000A1A4B"/>
    <w:rsid w:val="000A1BD8"/>
    <w:rsid w:val="000A1E10"/>
    <w:rsid w:val="000A22B5"/>
    <w:rsid w:val="000A281E"/>
    <w:rsid w:val="000A297D"/>
    <w:rsid w:val="000A2CC4"/>
    <w:rsid w:val="000A2EB1"/>
    <w:rsid w:val="000A30BF"/>
    <w:rsid w:val="000A31A0"/>
    <w:rsid w:val="000A3660"/>
    <w:rsid w:val="000A3B2E"/>
    <w:rsid w:val="000A3B58"/>
    <w:rsid w:val="000A3C92"/>
    <w:rsid w:val="000A3C9F"/>
    <w:rsid w:val="000A4125"/>
    <w:rsid w:val="000A4459"/>
    <w:rsid w:val="000A49A3"/>
    <w:rsid w:val="000A4ACF"/>
    <w:rsid w:val="000A4ECC"/>
    <w:rsid w:val="000A4FD0"/>
    <w:rsid w:val="000A528B"/>
    <w:rsid w:val="000A530B"/>
    <w:rsid w:val="000A5C4F"/>
    <w:rsid w:val="000A61AE"/>
    <w:rsid w:val="000A66C9"/>
    <w:rsid w:val="000A6986"/>
    <w:rsid w:val="000A6990"/>
    <w:rsid w:val="000A7127"/>
    <w:rsid w:val="000A722C"/>
    <w:rsid w:val="000A7452"/>
    <w:rsid w:val="000A75FD"/>
    <w:rsid w:val="000A7881"/>
    <w:rsid w:val="000A7A6F"/>
    <w:rsid w:val="000A7B6E"/>
    <w:rsid w:val="000A7BC3"/>
    <w:rsid w:val="000A7BED"/>
    <w:rsid w:val="000B025A"/>
    <w:rsid w:val="000B0281"/>
    <w:rsid w:val="000B02BC"/>
    <w:rsid w:val="000B04A7"/>
    <w:rsid w:val="000B0FBD"/>
    <w:rsid w:val="000B10BA"/>
    <w:rsid w:val="000B115D"/>
    <w:rsid w:val="000B1290"/>
    <w:rsid w:val="000B16AA"/>
    <w:rsid w:val="000B16E0"/>
    <w:rsid w:val="000B1936"/>
    <w:rsid w:val="000B19D3"/>
    <w:rsid w:val="000B1C9B"/>
    <w:rsid w:val="000B1CF2"/>
    <w:rsid w:val="000B2087"/>
    <w:rsid w:val="000B20E6"/>
    <w:rsid w:val="000B2238"/>
    <w:rsid w:val="000B2318"/>
    <w:rsid w:val="000B2487"/>
    <w:rsid w:val="000B25AA"/>
    <w:rsid w:val="000B2618"/>
    <w:rsid w:val="000B294E"/>
    <w:rsid w:val="000B2A35"/>
    <w:rsid w:val="000B2D74"/>
    <w:rsid w:val="000B2FDC"/>
    <w:rsid w:val="000B31FC"/>
    <w:rsid w:val="000B3479"/>
    <w:rsid w:val="000B3967"/>
    <w:rsid w:val="000B3B5F"/>
    <w:rsid w:val="000B3C12"/>
    <w:rsid w:val="000B4245"/>
    <w:rsid w:val="000B4311"/>
    <w:rsid w:val="000B4379"/>
    <w:rsid w:val="000B4A6A"/>
    <w:rsid w:val="000B5596"/>
    <w:rsid w:val="000B589E"/>
    <w:rsid w:val="000B594E"/>
    <w:rsid w:val="000B5D4F"/>
    <w:rsid w:val="000B65A7"/>
    <w:rsid w:val="000B690B"/>
    <w:rsid w:val="000B69FD"/>
    <w:rsid w:val="000B6A8D"/>
    <w:rsid w:val="000B6AE5"/>
    <w:rsid w:val="000B6C52"/>
    <w:rsid w:val="000B6E78"/>
    <w:rsid w:val="000B7012"/>
    <w:rsid w:val="000B7212"/>
    <w:rsid w:val="000B724C"/>
    <w:rsid w:val="000B72A5"/>
    <w:rsid w:val="000B76EB"/>
    <w:rsid w:val="000B77C1"/>
    <w:rsid w:val="000B7B0C"/>
    <w:rsid w:val="000B7B36"/>
    <w:rsid w:val="000B7FFA"/>
    <w:rsid w:val="000C0DA8"/>
    <w:rsid w:val="000C0DCC"/>
    <w:rsid w:val="000C12A6"/>
    <w:rsid w:val="000C146E"/>
    <w:rsid w:val="000C16B0"/>
    <w:rsid w:val="000C16F7"/>
    <w:rsid w:val="000C1BDA"/>
    <w:rsid w:val="000C1D8B"/>
    <w:rsid w:val="000C1F82"/>
    <w:rsid w:val="000C2019"/>
    <w:rsid w:val="000C20B3"/>
    <w:rsid w:val="000C21B4"/>
    <w:rsid w:val="000C2485"/>
    <w:rsid w:val="000C2D91"/>
    <w:rsid w:val="000C2E08"/>
    <w:rsid w:val="000C2EF6"/>
    <w:rsid w:val="000C305B"/>
    <w:rsid w:val="000C3403"/>
    <w:rsid w:val="000C3790"/>
    <w:rsid w:val="000C4412"/>
    <w:rsid w:val="000C472B"/>
    <w:rsid w:val="000C4A1D"/>
    <w:rsid w:val="000C4C15"/>
    <w:rsid w:val="000C4CE4"/>
    <w:rsid w:val="000C57B2"/>
    <w:rsid w:val="000C59F7"/>
    <w:rsid w:val="000C5D25"/>
    <w:rsid w:val="000C5EE1"/>
    <w:rsid w:val="000C6189"/>
    <w:rsid w:val="000C61E5"/>
    <w:rsid w:val="000C61F9"/>
    <w:rsid w:val="000C66B7"/>
    <w:rsid w:val="000C6B8F"/>
    <w:rsid w:val="000C6D8E"/>
    <w:rsid w:val="000C6DC0"/>
    <w:rsid w:val="000C6F39"/>
    <w:rsid w:val="000C70E8"/>
    <w:rsid w:val="000C741F"/>
    <w:rsid w:val="000C7434"/>
    <w:rsid w:val="000C7E8A"/>
    <w:rsid w:val="000D03E5"/>
    <w:rsid w:val="000D048C"/>
    <w:rsid w:val="000D059C"/>
    <w:rsid w:val="000D0681"/>
    <w:rsid w:val="000D0BCA"/>
    <w:rsid w:val="000D0DBE"/>
    <w:rsid w:val="000D0E8E"/>
    <w:rsid w:val="000D1070"/>
    <w:rsid w:val="000D1850"/>
    <w:rsid w:val="000D1B77"/>
    <w:rsid w:val="000D1BD5"/>
    <w:rsid w:val="000D1FED"/>
    <w:rsid w:val="000D2352"/>
    <w:rsid w:val="000D2353"/>
    <w:rsid w:val="000D2573"/>
    <w:rsid w:val="000D25FB"/>
    <w:rsid w:val="000D27C3"/>
    <w:rsid w:val="000D2A6E"/>
    <w:rsid w:val="000D344E"/>
    <w:rsid w:val="000D3DB0"/>
    <w:rsid w:val="000D429B"/>
    <w:rsid w:val="000D4688"/>
    <w:rsid w:val="000D48DF"/>
    <w:rsid w:val="000D4D87"/>
    <w:rsid w:val="000D4DFB"/>
    <w:rsid w:val="000D4FAD"/>
    <w:rsid w:val="000D50DD"/>
    <w:rsid w:val="000D53B5"/>
    <w:rsid w:val="000D5594"/>
    <w:rsid w:val="000D5D00"/>
    <w:rsid w:val="000D5D90"/>
    <w:rsid w:val="000D62C3"/>
    <w:rsid w:val="000D6522"/>
    <w:rsid w:val="000D69CB"/>
    <w:rsid w:val="000D6D7A"/>
    <w:rsid w:val="000D6DFF"/>
    <w:rsid w:val="000D7076"/>
    <w:rsid w:val="000D70B7"/>
    <w:rsid w:val="000D714F"/>
    <w:rsid w:val="000D718F"/>
    <w:rsid w:val="000D77AD"/>
    <w:rsid w:val="000D7F6B"/>
    <w:rsid w:val="000E0194"/>
    <w:rsid w:val="000E03F1"/>
    <w:rsid w:val="000E0B6B"/>
    <w:rsid w:val="000E0EEE"/>
    <w:rsid w:val="000E113D"/>
    <w:rsid w:val="000E13E7"/>
    <w:rsid w:val="000E1775"/>
    <w:rsid w:val="000E1A2D"/>
    <w:rsid w:val="000E1B25"/>
    <w:rsid w:val="000E1CB4"/>
    <w:rsid w:val="000E1F05"/>
    <w:rsid w:val="000E1FD2"/>
    <w:rsid w:val="000E217B"/>
    <w:rsid w:val="000E219D"/>
    <w:rsid w:val="000E23CF"/>
    <w:rsid w:val="000E28BB"/>
    <w:rsid w:val="000E2A73"/>
    <w:rsid w:val="000E2B0F"/>
    <w:rsid w:val="000E2B93"/>
    <w:rsid w:val="000E2C76"/>
    <w:rsid w:val="000E3019"/>
    <w:rsid w:val="000E30A9"/>
    <w:rsid w:val="000E30CC"/>
    <w:rsid w:val="000E3410"/>
    <w:rsid w:val="000E3A96"/>
    <w:rsid w:val="000E3BCD"/>
    <w:rsid w:val="000E3C61"/>
    <w:rsid w:val="000E41C8"/>
    <w:rsid w:val="000E439C"/>
    <w:rsid w:val="000E440A"/>
    <w:rsid w:val="000E4B2D"/>
    <w:rsid w:val="000E4C18"/>
    <w:rsid w:val="000E515B"/>
    <w:rsid w:val="000E5345"/>
    <w:rsid w:val="000E57F1"/>
    <w:rsid w:val="000E59B6"/>
    <w:rsid w:val="000E5A74"/>
    <w:rsid w:val="000E5B5D"/>
    <w:rsid w:val="000E5EE9"/>
    <w:rsid w:val="000E6000"/>
    <w:rsid w:val="000E6006"/>
    <w:rsid w:val="000E61A5"/>
    <w:rsid w:val="000E6482"/>
    <w:rsid w:val="000E64FF"/>
    <w:rsid w:val="000E6F6A"/>
    <w:rsid w:val="000E706E"/>
    <w:rsid w:val="000E708E"/>
    <w:rsid w:val="000E7863"/>
    <w:rsid w:val="000E799C"/>
    <w:rsid w:val="000E7BA3"/>
    <w:rsid w:val="000F00C3"/>
    <w:rsid w:val="000F024E"/>
    <w:rsid w:val="000F05FB"/>
    <w:rsid w:val="000F0DD6"/>
    <w:rsid w:val="000F0E53"/>
    <w:rsid w:val="000F1267"/>
    <w:rsid w:val="000F1275"/>
    <w:rsid w:val="000F1466"/>
    <w:rsid w:val="000F14E0"/>
    <w:rsid w:val="000F1587"/>
    <w:rsid w:val="000F1994"/>
    <w:rsid w:val="000F1AED"/>
    <w:rsid w:val="000F21C5"/>
    <w:rsid w:val="000F2295"/>
    <w:rsid w:val="000F250A"/>
    <w:rsid w:val="000F32CB"/>
    <w:rsid w:val="000F337F"/>
    <w:rsid w:val="000F3564"/>
    <w:rsid w:val="000F3A83"/>
    <w:rsid w:val="000F3CD4"/>
    <w:rsid w:val="000F3DED"/>
    <w:rsid w:val="000F4010"/>
    <w:rsid w:val="000F41C0"/>
    <w:rsid w:val="000F4411"/>
    <w:rsid w:val="000F444B"/>
    <w:rsid w:val="000F4834"/>
    <w:rsid w:val="000F5609"/>
    <w:rsid w:val="000F56FE"/>
    <w:rsid w:val="000F5862"/>
    <w:rsid w:val="000F60BC"/>
    <w:rsid w:val="000F617C"/>
    <w:rsid w:val="000F63AD"/>
    <w:rsid w:val="000F6B69"/>
    <w:rsid w:val="000F6BEC"/>
    <w:rsid w:val="000F71C8"/>
    <w:rsid w:val="000F7578"/>
    <w:rsid w:val="000F7AFD"/>
    <w:rsid w:val="000F7C93"/>
    <w:rsid w:val="001001B5"/>
    <w:rsid w:val="001001C3"/>
    <w:rsid w:val="00100432"/>
    <w:rsid w:val="00100995"/>
    <w:rsid w:val="00100BB8"/>
    <w:rsid w:val="00100D2C"/>
    <w:rsid w:val="00100E88"/>
    <w:rsid w:val="00101005"/>
    <w:rsid w:val="001012F7"/>
    <w:rsid w:val="0010162E"/>
    <w:rsid w:val="001017F9"/>
    <w:rsid w:val="0010185B"/>
    <w:rsid w:val="00101E26"/>
    <w:rsid w:val="0010216F"/>
    <w:rsid w:val="001024EC"/>
    <w:rsid w:val="00102DB0"/>
    <w:rsid w:val="00102E8C"/>
    <w:rsid w:val="00102FBC"/>
    <w:rsid w:val="0010310F"/>
    <w:rsid w:val="00103787"/>
    <w:rsid w:val="001037A5"/>
    <w:rsid w:val="0010392D"/>
    <w:rsid w:val="0010393B"/>
    <w:rsid w:val="00103D09"/>
    <w:rsid w:val="00103F7A"/>
    <w:rsid w:val="00103FEB"/>
    <w:rsid w:val="001044ED"/>
    <w:rsid w:val="00104762"/>
    <w:rsid w:val="001047B0"/>
    <w:rsid w:val="00104930"/>
    <w:rsid w:val="0010495D"/>
    <w:rsid w:val="00104B4C"/>
    <w:rsid w:val="00104DD7"/>
    <w:rsid w:val="00104ED3"/>
    <w:rsid w:val="001051CD"/>
    <w:rsid w:val="00105392"/>
    <w:rsid w:val="00105551"/>
    <w:rsid w:val="00105B27"/>
    <w:rsid w:val="00105DC5"/>
    <w:rsid w:val="00105E02"/>
    <w:rsid w:val="00106117"/>
    <w:rsid w:val="00106172"/>
    <w:rsid w:val="00106340"/>
    <w:rsid w:val="0010660B"/>
    <w:rsid w:val="00106C3A"/>
    <w:rsid w:val="00107A86"/>
    <w:rsid w:val="00107BB5"/>
    <w:rsid w:val="00110390"/>
    <w:rsid w:val="0011057D"/>
    <w:rsid w:val="0011064E"/>
    <w:rsid w:val="0011096D"/>
    <w:rsid w:val="00110BA1"/>
    <w:rsid w:val="00110C4C"/>
    <w:rsid w:val="001111A0"/>
    <w:rsid w:val="001116AE"/>
    <w:rsid w:val="00111D74"/>
    <w:rsid w:val="00111E57"/>
    <w:rsid w:val="00112472"/>
    <w:rsid w:val="001125C0"/>
    <w:rsid w:val="001126DD"/>
    <w:rsid w:val="00112724"/>
    <w:rsid w:val="00112EA5"/>
    <w:rsid w:val="00113082"/>
    <w:rsid w:val="00113283"/>
    <w:rsid w:val="001134FA"/>
    <w:rsid w:val="0011369F"/>
    <w:rsid w:val="00113E54"/>
    <w:rsid w:val="00114086"/>
    <w:rsid w:val="00114216"/>
    <w:rsid w:val="00114975"/>
    <w:rsid w:val="00114994"/>
    <w:rsid w:val="00114BE2"/>
    <w:rsid w:val="00114CA5"/>
    <w:rsid w:val="00114D6F"/>
    <w:rsid w:val="0011547D"/>
    <w:rsid w:val="00115A24"/>
    <w:rsid w:val="00115B39"/>
    <w:rsid w:val="00115E0C"/>
    <w:rsid w:val="00116123"/>
    <w:rsid w:val="0011620C"/>
    <w:rsid w:val="0011657B"/>
    <w:rsid w:val="00116681"/>
    <w:rsid w:val="00116D0B"/>
    <w:rsid w:val="00116DB3"/>
    <w:rsid w:val="00116E9D"/>
    <w:rsid w:val="0011724A"/>
    <w:rsid w:val="00117306"/>
    <w:rsid w:val="0011734A"/>
    <w:rsid w:val="00117A4B"/>
    <w:rsid w:val="0012001A"/>
    <w:rsid w:val="001200E0"/>
    <w:rsid w:val="001205FB"/>
    <w:rsid w:val="001208E2"/>
    <w:rsid w:val="00120D89"/>
    <w:rsid w:val="001211EF"/>
    <w:rsid w:val="00121286"/>
    <w:rsid w:val="0012158F"/>
    <w:rsid w:val="00121948"/>
    <w:rsid w:val="00121AD1"/>
    <w:rsid w:val="00121D0D"/>
    <w:rsid w:val="00121E4A"/>
    <w:rsid w:val="00121FB7"/>
    <w:rsid w:val="001225DA"/>
    <w:rsid w:val="001226B6"/>
    <w:rsid w:val="001227F6"/>
    <w:rsid w:val="001229A6"/>
    <w:rsid w:val="00122A0B"/>
    <w:rsid w:val="00122AA3"/>
    <w:rsid w:val="00122CB0"/>
    <w:rsid w:val="00122CEA"/>
    <w:rsid w:val="00122E0F"/>
    <w:rsid w:val="0012394C"/>
    <w:rsid w:val="00123EFB"/>
    <w:rsid w:val="00124110"/>
    <w:rsid w:val="001243FD"/>
    <w:rsid w:val="00124C8C"/>
    <w:rsid w:val="00124F93"/>
    <w:rsid w:val="00125084"/>
    <w:rsid w:val="0012550F"/>
    <w:rsid w:val="0012554D"/>
    <w:rsid w:val="0012561B"/>
    <w:rsid w:val="0012576B"/>
    <w:rsid w:val="001257F9"/>
    <w:rsid w:val="001258C2"/>
    <w:rsid w:val="00125974"/>
    <w:rsid w:val="0012640E"/>
    <w:rsid w:val="0012680D"/>
    <w:rsid w:val="00126ADF"/>
    <w:rsid w:val="00126E2B"/>
    <w:rsid w:val="001277EC"/>
    <w:rsid w:val="00127849"/>
    <w:rsid w:val="00127D74"/>
    <w:rsid w:val="001304D8"/>
    <w:rsid w:val="001304E3"/>
    <w:rsid w:val="00130749"/>
    <w:rsid w:val="001307BD"/>
    <w:rsid w:val="00130C3F"/>
    <w:rsid w:val="0013114F"/>
    <w:rsid w:val="001313D9"/>
    <w:rsid w:val="00131438"/>
    <w:rsid w:val="001314F9"/>
    <w:rsid w:val="0013151F"/>
    <w:rsid w:val="00131908"/>
    <w:rsid w:val="00131B6E"/>
    <w:rsid w:val="00132404"/>
    <w:rsid w:val="001324AB"/>
    <w:rsid w:val="00132571"/>
    <w:rsid w:val="001325B8"/>
    <w:rsid w:val="0013261A"/>
    <w:rsid w:val="001328F9"/>
    <w:rsid w:val="00132B93"/>
    <w:rsid w:val="00132D41"/>
    <w:rsid w:val="00133194"/>
    <w:rsid w:val="001337EF"/>
    <w:rsid w:val="00133894"/>
    <w:rsid w:val="00133BE6"/>
    <w:rsid w:val="00133C62"/>
    <w:rsid w:val="00133D12"/>
    <w:rsid w:val="00134080"/>
    <w:rsid w:val="001343C8"/>
    <w:rsid w:val="00134657"/>
    <w:rsid w:val="00134888"/>
    <w:rsid w:val="00134942"/>
    <w:rsid w:val="0013501E"/>
    <w:rsid w:val="00135204"/>
    <w:rsid w:val="00135B4C"/>
    <w:rsid w:val="00135D74"/>
    <w:rsid w:val="001361E9"/>
    <w:rsid w:val="001365EC"/>
    <w:rsid w:val="0013668D"/>
    <w:rsid w:val="00136CE4"/>
    <w:rsid w:val="00136CEC"/>
    <w:rsid w:val="001377F9"/>
    <w:rsid w:val="00137862"/>
    <w:rsid w:val="00137D68"/>
    <w:rsid w:val="00140013"/>
    <w:rsid w:val="0014030B"/>
    <w:rsid w:val="0014042D"/>
    <w:rsid w:val="001407D7"/>
    <w:rsid w:val="00140BA3"/>
    <w:rsid w:val="00140DB9"/>
    <w:rsid w:val="0014189A"/>
    <w:rsid w:val="001418CE"/>
    <w:rsid w:val="00141DAA"/>
    <w:rsid w:val="001422D7"/>
    <w:rsid w:val="00142374"/>
    <w:rsid w:val="0014291C"/>
    <w:rsid w:val="00142D1E"/>
    <w:rsid w:val="00142D58"/>
    <w:rsid w:val="0014360B"/>
    <w:rsid w:val="0014369B"/>
    <w:rsid w:val="00143C81"/>
    <w:rsid w:val="00144448"/>
    <w:rsid w:val="00144806"/>
    <w:rsid w:val="00145281"/>
    <w:rsid w:val="001453A7"/>
    <w:rsid w:val="001455BD"/>
    <w:rsid w:val="001455E7"/>
    <w:rsid w:val="00145653"/>
    <w:rsid w:val="001456DF"/>
    <w:rsid w:val="001457D8"/>
    <w:rsid w:val="001457E4"/>
    <w:rsid w:val="00145AD1"/>
    <w:rsid w:val="00145D6D"/>
    <w:rsid w:val="00145D87"/>
    <w:rsid w:val="0014691D"/>
    <w:rsid w:val="001469C1"/>
    <w:rsid w:val="00146C07"/>
    <w:rsid w:val="00146E09"/>
    <w:rsid w:val="00146EFF"/>
    <w:rsid w:val="001470C6"/>
    <w:rsid w:val="001478D0"/>
    <w:rsid w:val="00147B1F"/>
    <w:rsid w:val="00147BC5"/>
    <w:rsid w:val="00147DB6"/>
    <w:rsid w:val="00147FD0"/>
    <w:rsid w:val="001503AF"/>
    <w:rsid w:val="001504BB"/>
    <w:rsid w:val="0015068B"/>
    <w:rsid w:val="00150906"/>
    <w:rsid w:val="00150983"/>
    <w:rsid w:val="00150CE3"/>
    <w:rsid w:val="00150DE9"/>
    <w:rsid w:val="00150F07"/>
    <w:rsid w:val="001514B8"/>
    <w:rsid w:val="001515F2"/>
    <w:rsid w:val="00151898"/>
    <w:rsid w:val="001519A3"/>
    <w:rsid w:val="001519B8"/>
    <w:rsid w:val="00151CA7"/>
    <w:rsid w:val="00152741"/>
    <w:rsid w:val="0015283D"/>
    <w:rsid w:val="00152C31"/>
    <w:rsid w:val="001531F1"/>
    <w:rsid w:val="00153472"/>
    <w:rsid w:val="00153808"/>
    <w:rsid w:val="00153897"/>
    <w:rsid w:val="001539F0"/>
    <w:rsid w:val="00153B0F"/>
    <w:rsid w:val="00153B1E"/>
    <w:rsid w:val="00153CCC"/>
    <w:rsid w:val="00153ED9"/>
    <w:rsid w:val="0015468B"/>
    <w:rsid w:val="00155075"/>
    <w:rsid w:val="00155265"/>
    <w:rsid w:val="0015569E"/>
    <w:rsid w:val="00155CAF"/>
    <w:rsid w:val="00155F19"/>
    <w:rsid w:val="001564E6"/>
    <w:rsid w:val="0015656C"/>
    <w:rsid w:val="00156CC7"/>
    <w:rsid w:val="00157237"/>
    <w:rsid w:val="00157325"/>
    <w:rsid w:val="00157A0A"/>
    <w:rsid w:val="00157AA5"/>
    <w:rsid w:val="00157C41"/>
    <w:rsid w:val="00157D86"/>
    <w:rsid w:val="00157FAC"/>
    <w:rsid w:val="00160104"/>
    <w:rsid w:val="001605BF"/>
    <w:rsid w:val="00160896"/>
    <w:rsid w:val="00160917"/>
    <w:rsid w:val="00160F01"/>
    <w:rsid w:val="0016136E"/>
    <w:rsid w:val="001620FC"/>
    <w:rsid w:val="001624B6"/>
    <w:rsid w:val="0016290D"/>
    <w:rsid w:val="00162FFB"/>
    <w:rsid w:val="001639C6"/>
    <w:rsid w:val="00163F91"/>
    <w:rsid w:val="0016422F"/>
    <w:rsid w:val="0016458E"/>
    <w:rsid w:val="0016465A"/>
    <w:rsid w:val="00164755"/>
    <w:rsid w:val="00164CDF"/>
    <w:rsid w:val="00164D24"/>
    <w:rsid w:val="00164E6B"/>
    <w:rsid w:val="00165086"/>
    <w:rsid w:val="00165305"/>
    <w:rsid w:val="0016563B"/>
    <w:rsid w:val="00165749"/>
    <w:rsid w:val="00165A20"/>
    <w:rsid w:val="00165A29"/>
    <w:rsid w:val="00165A9E"/>
    <w:rsid w:val="00165DDC"/>
    <w:rsid w:val="00165F45"/>
    <w:rsid w:val="00165F86"/>
    <w:rsid w:val="00166172"/>
    <w:rsid w:val="0016693C"/>
    <w:rsid w:val="00166CA3"/>
    <w:rsid w:val="00166D70"/>
    <w:rsid w:val="00167018"/>
    <w:rsid w:val="0016745A"/>
    <w:rsid w:val="00167B51"/>
    <w:rsid w:val="00167BF6"/>
    <w:rsid w:val="00167E33"/>
    <w:rsid w:val="001703FF"/>
    <w:rsid w:val="00170434"/>
    <w:rsid w:val="001704F3"/>
    <w:rsid w:val="00170504"/>
    <w:rsid w:val="001705AC"/>
    <w:rsid w:val="00170B6E"/>
    <w:rsid w:val="00170D5E"/>
    <w:rsid w:val="00170D6C"/>
    <w:rsid w:val="00171058"/>
    <w:rsid w:val="00171184"/>
    <w:rsid w:val="001712E4"/>
    <w:rsid w:val="00171413"/>
    <w:rsid w:val="00171CB4"/>
    <w:rsid w:val="00171CE3"/>
    <w:rsid w:val="00171CF1"/>
    <w:rsid w:val="0017204F"/>
    <w:rsid w:val="0017257D"/>
    <w:rsid w:val="001725C4"/>
    <w:rsid w:val="00172702"/>
    <w:rsid w:val="0017297D"/>
    <w:rsid w:val="00172A62"/>
    <w:rsid w:val="00172AD8"/>
    <w:rsid w:val="00172C97"/>
    <w:rsid w:val="00172D39"/>
    <w:rsid w:val="00173209"/>
    <w:rsid w:val="00173590"/>
    <w:rsid w:val="001737E2"/>
    <w:rsid w:val="001738A6"/>
    <w:rsid w:val="001738AD"/>
    <w:rsid w:val="00173A58"/>
    <w:rsid w:val="00173B60"/>
    <w:rsid w:val="00173FA9"/>
    <w:rsid w:val="001741EB"/>
    <w:rsid w:val="00174A63"/>
    <w:rsid w:val="00174B64"/>
    <w:rsid w:val="00174C0C"/>
    <w:rsid w:val="00174DCB"/>
    <w:rsid w:val="00175672"/>
    <w:rsid w:val="001757F9"/>
    <w:rsid w:val="00175D61"/>
    <w:rsid w:val="0017607E"/>
    <w:rsid w:val="001760F3"/>
    <w:rsid w:val="001760FA"/>
    <w:rsid w:val="001765BD"/>
    <w:rsid w:val="0017698E"/>
    <w:rsid w:val="00176EFD"/>
    <w:rsid w:val="001770A2"/>
    <w:rsid w:val="001770F2"/>
    <w:rsid w:val="00177194"/>
    <w:rsid w:val="001774FF"/>
    <w:rsid w:val="00177771"/>
    <w:rsid w:val="0017786D"/>
    <w:rsid w:val="00177991"/>
    <w:rsid w:val="00177E85"/>
    <w:rsid w:val="001805EE"/>
    <w:rsid w:val="001807DD"/>
    <w:rsid w:val="00180CBF"/>
    <w:rsid w:val="00180EE9"/>
    <w:rsid w:val="00180EEC"/>
    <w:rsid w:val="00181031"/>
    <w:rsid w:val="00181162"/>
    <w:rsid w:val="0018155E"/>
    <w:rsid w:val="00181707"/>
    <w:rsid w:val="0018174F"/>
    <w:rsid w:val="0018180E"/>
    <w:rsid w:val="001820B5"/>
    <w:rsid w:val="001828B6"/>
    <w:rsid w:val="001829EC"/>
    <w:rsid w:val="00182A04"/>
    <w:rsid w:val="00182BB1"/>
    <w:rsid w:val="00182CF5"/>
    <w:rsid w:val="00182D97"/>
    <w:rsid w:val="00182EA1"/>
    <w:rsid w:val="001830E8"/>
    <w:rsid w:val="00183377"/>
    <w:rsid w:val="0018362A"/>
    <w:rsid w:val="00183793"/>
    <w:rsid w:val="00183924"/>
    <w:rsid w:val="00183B2F"/>
    <w:rsid w:val="00183E77"/>
    <w:rsid w:val="00183FAA"/>
    <w:rsid w:val="001841C3"/>
    <w:rsid w:val="00184424"/>
    <w:rsid w:val="0018493E"/>
    <w:rsid w:val="00184ADE"/>
    <w:rsid w:val="00184CE3"/>
    <w:rsid w:val="00184DBC"/>
    <w:rsid w:val="00185241"/>
    <w:rsid w:val="001853DD"/>
    <w:rsid w:val="001858C1"/>
    <w:rsid w:val="0018595C"/>
    <w:rsid w:val="001859AC"/>
    <w:rsid w:val="00185A39"/>
    <w:rsid w:val="00185ABE"/>
    <w:rsid w:val="00185BBB"/>
    <w:rsid w:val="00185CF5"/>
    <w:rsid w:val="00185FD4"/>
    <w:rsid w:val="001861E1"/>
    <w:rsid w:val="001863B5"/>
    <w:rsid w:val="00186D79"/>
    <w:rsid w:val="0018757B"/>
    <w:rsid w:val="0018778A"/>
    <w:rsid w:val="001877EA"/>
    <w:rsid w:val="001878BD"/>
    <w:rsid w:val="0018790C"/>
    <w:rsid w:val="00187C5A"/>
    <w:rsid w:val="00187CE9"/>
    <w:rsid w:val="00187F53"/>
    <w:rsid w:val="00187F5A"/>
    <w:rsid w:val="00190282"/>
    <w:rsid w:val="0019093B"/>
    <w:rsid w:val="00190BEB"/>
    <w:rsid w:val="00190DF6"/>
    <w:rsid w:val="0019124A"/>
    <w:rsid w:val="00191A59"/>
    <w:rsid w:val="00192282"/>
    <w:rsid w:val="001922DD"/>
    <w:rsid w:val="0019297E"/>
    <w:rsid w:val="00192E60"/>
    <w:rsid w:val="00192F71"/>
    <w:rsid w:val="00193098"/>
    <w:rsid w:val="0019314B"/>
    <w:rsid w:val="00193199"/>
    <w:rsid w:val="001933DF"/>
    <w:rsid w:val="00193E50"/>
    <w:rsid w:val="00193F80"/>
    <w:rsid w:val="00194086"/>
    <w:rsid w:val="001940F7"/>
    <w:rsid w:val="00194211"/>
    <w:rsid w:val="001942AC"/>
    <w:rsid w:val="001946AC"/>
    <w:rsid w:val="00194804"/>
    <w:rsid w:val="00194922"/>
    <w:rsid w:val="00194E99"/>
    <w:rsid w:val="00194F5E"/>
    <w:rsid w:val="00194FA8"/>
    <w:rsid w:val="00195090"/>
    <w:rsid w:val="0019527C"/>
    <w:rsid w:val="00195AB9"/>
    <w:rsid w:val="00195BC6"/>
    <w:rsid w:val="00195E8F"/>
    <w:rsid w:val="00195EFE"/>
    <w:rsid w:val="00196740"/>
    <w:rsid w:val="0019731B"/>
    <w:rsid w:val="00197342"/>
    <w:rsid w:val="001974CB"/>
    <w:rsid w:val="00197820"/>
    <w:rsid w:val="00197A88"/>
    <w:rsid w:val="001A00E0"/>
    <w:rsid w:val="001A0168"/>
    <w:rsid w:val="001A0892"/>
    <w:rsid w:val="001A0A0A"/>
    <w:rsid w:val="001A0A84"/>
    <w:rsid w:val="001A0E18"/>
    <w:rsid w:val="001A1323"/>
    <w:rsid w:val="001A1361"/>
    <w:rsid w:val="001A17DB"/>
    <w:rsid w:val="001A19CE"/>
    <w:rsid w:val="001A1C2A"/>
    <w:rsid w:val="001A1CCA"/>
    <w:rsid w:val="001A1D4A"/>
    <w:rsid w:val="001A24F3"/>
    <w:rsid w:val="001A2894"/>
    <w:rsid w:val="001A340D"/>
    <w:rsid w:val="001A35F1"/>
    <w:rsid w:val="001A3745"/>
    <w:rsid w:val="001A395C"/>
    <w:rsid w:val="001A3C28"/>
    <w:rsid w:val="001A3F84"/>
    <w:rsid w:val="001A3FD9"/>
    <w:rsid w:val="001A43E5"/>
    <w:rsid w:val="001A49DD"/>
    <w:rsid w:val="001A49E8"/>
    <w:rsid w:val="001A4B53"/>
    <w:rsid w:val="001A4F26"/>
    <w:rsid w:val="001A5133"/>
    <w:rsid w:val="001A522D"/>
    <w:rsid w:val="001A5303"/>
    <w:rsid w:val="001A595B"/>
    <w:rsid w:val="001A5A34"/>
    <w:rsid w:val="001A5F51"/>
    <w:rsid w:val="001A5F5A"/>
    <w:rsid w:val="001A697E"/>
    <w:rsid w:val="001A6BB9"/>
    <w:rsid w:val="001A6C44"/>
    <w:rsid w:val="001A6DDB"/>
    <w:rsid w:val="001A73ED"/>
    <w:rsid w:val="001A7787"/>
    <w:rsid w:val="001A77C6"/>
    <w:rsid w:val="001A793A"/>
    <w:rsid w:val="001A7A47"/>
    <w:rsid w:val="001B00F6"/>
    <w:rsid w:val="001B0229"/>
    <w:rsid w:val="001B06F4"/>
    <w:rsid w:val="001B07FB"/>
    <w:rsid w:val="001B09BA"/>
    <w:rsid w:val="001B0A27"/>
    <w:rsid w:val="001B0B3B"/>
    <w:rsid w:val="001B12B4"/>
    <w:rsid w:val="001B153A"/>
    <w:rsid w:val="001B1822"/>
    <w:rsid w:val="001B1A97"/>
    <w:rsid w:val="001B1B98"/>
    <w:rsid w:val="001B1D5A"/>
    <w:rsid w:val="001B1DA6"/>
    <w:rsid w:val="001B212E"/>
    <w:rsid w:val="001B2139"/>
    <w:rsid w:val="001B2449"/>
    <w:rsid w:val="001B3475"/>
    <w:rsid w:val="001B3776"/>
    <w:rsid w:val="001B3935"/>
    <w:rsid w:val="001B3980"/>
    <w:rsid w:val="001B3B4F"/>
    <w:rsid w:val="001B3C6F"/>
    <w:rsid w:val="001B40C5"/>
    <w:rsid w:val="001B4128"/>
    <w:rsid w:val="001B41D1"/>
    <w:rsid w:val="001B4DD3"/>
    <w:rsid w:val="001B4F31"/>
    <w:rsid w:val="001B5599"/>
    <w:rsid w:val="001B5684"/>
    <w:rsid w:val="001B57B6"/>
    <w:rsid w:val="001B57C9"/>
    <w:rsid w:val="001B57E4"/>
    <w:rsid w:val="001B5914"/>
    <w:rsid w:val="001B59DC"/>
    <w:rsid w:val="001B5F5D"/>
    <w:rsid w:val="001B6486"/>
    <w:rsid w:val="001B66E1"/>
    <w:rsid w:val="001B6766"/>
    <w:rsid w:val="001B69CE"/>
    <w:rsid w:val="001B6ADD"/>
    <w:rsid w:val="001B732B"/>
    <w:rsid w:val="001B784D"/>
    <w:rsid w:val="001B7B63"/>
    <w:rsid w:val="001B7FC3"/>
    <w:rsid w:val="001C0153"/>
    <w:rsid w:val="001C02AE"/>
    <w:rsid w:val="001C0871"/>
    <w:rsid w:val="001C0937"/>
    <w:rsid w:val="001C0956"/>
    <w:rsid w:val="001C096F"/>
    <w:rsid w:val="001C0FE1"/>
    <w:rsid w:val="001C10B4"/>
    <w:rsid w:val="001C1254"/>
    <w:rsid w:val="001C1277"/>
    <w:rsid w:val="001C1742"/>
    <w:rsid w:val="001C1852"/>
    <w:rsid w:val="001C1B3A"/>
    <w:rsid w:val="001C2048"/>
    <w:rsid w:val="001C2095"/>
    <w:rsid w:val="001C2B5D"/>
    <w:rsid w:val="001C2BD6"/>
    <w:rsid w:val="001C2CCB"/>
    <w:rsid w:val="001C2FCC"/>
    <w:rsid w:val="001C351D"/>
    <w:rsid w:val="001C3572"/>
    <w:rsid w:val="001C39C6"/>
    <w:rsid w:val="001C3D6A"/>
    <w:rsid w:val="001C3E9F"/>
    <w:rsid w:val="001C4188"/>
    <w:rsid w:val="001C41C5"/>
    <w:rsid w:val="001C41EA"/>
    <w:rsid w:val="001C479C"/>
    <w:rsid w:val="001C4D6F"/>
    <w:rsid w:val="001C4F56"/>
    <w:rsid w:val="001C4FB2"/>
    <w:rsid w:val="001C5396"/>
    <w:rsid w:val="001C5455"/>
    <w:rsid w:val="001C54B8"/>
    <w:rsid w:val="001C59BB"/>
    <w:rsid w:val="001C5B22"/>
    <w:rsid w:val="001C63FD"/>
    <w:rsid w:val="001C65C6"/>
    <w:rsid w:val="001C678F"/>
    <w:rsid w:val="001C6D32"/>
    <w:rsid w:val="001C6F36"/>
    <w:rsid w:val="001C72F6"/>
    <w:rsid w:val="001C7D61"/>
    <w:rsid w:val="001C7FC3"/>
    <w:rsid w:val="001D09A3"/>
    <w:rsid w:val="001D0F75"/>
    <w:rsid w:val="001D1010"/>
    <w:rsid w:val="001D104F"/>
    <w:rsid w:val="001D1700"/>
    <w:rsid w:val="001D1865"/>
    <w:rsid w:val="001D1A1C"/>
    <w:rsid w:val="001D1AA7"/>
    <w:rsid w:val="001D1B01"/>
    <w:rsid w:val="001D1D73"/>
    <w:rsid w:val="001D1E1C"/>
    <w:rsid w:val="001D1E2C"/>
    <w:rsid w:val="001D218B"/>
    <w:rsid w:val="001D2201"/>
    <w:rsid w:val="001D2534"/>
    <w:rsid w:val="001D2687"/>
    <w:rsid w:val="001D27D3"/>
    <w:rsid w:val="001D28E6"/>
    <w:rsid w:val="001D2906"/>
    <w:rsid w:val="001D2DB2"/>
    <w:rsid w:val="001D306A"/>
    <w:rsid w:val="001D35AD"/>
    <w:rsid w:val="001D3C1D"/>
    <w:rsid w:val="001D3DE9"/>
    <w:rsid w:val="001D3F0E"/>
    <w:rsid w:val="001D4145"/>
    <w:rsid w:val="001D44F2"/>
    <w:rsid w:val="001D4546"/>
    <w:rsid w:val="001D45E1"/>
    <w:rsid w:val="001D45F6"/>
    <w:rsid w:val="001D4811"/>
    <w:rsid w:val="001D4B7D"/>
    <w:rsid w:val="001D4CA6"/>
    <w:rsid w:val="001D4CBC"/>
    <w:rsid w:val="001D4D3F"/>
    <w:rsid w:val="001D505C"/>
    <w:rsid w:val="001D538B"/>
    <w:rsid w:val="001D59D4"/>
    <w:rsid w:val="001D5AFE"/>
    <w:rsid w:val="001D5D39"/>
    <w:rsid w:val="001D5F81"/>
    <w:rsid w:val="001D6158"/>
    <w:rsid w:val="001D6388"/>
    <w:rsid w:val="001D6482"/>
    <w:rsid w:val="001D67B8"/>
    <w:rsid w:val="001D6843"/>
    <w:rsid w:val="001D68B3"/>
    <w:rsid w:val="001D6A5F"/>
    <w:rsid w:val="001D6CE5"/>
    <w:rsid w:val="001D72FF"/>
    <w:rsid w:val="001D7316"/>
    <w:rsid w:val="001D749D"/>
    <w:rsid w:val="001D76B8"/>
    <w:rsid w:val="001D76C9"/>
    <w:rsid w:val="001D7902"/>
    <w:rsid w:val="001D7B6F"/>
    <w:rsid w:val="001D7C2C"/>
    <w:rsid w:val="001D7CAD"/>
    <w:rsid w:val="001D7DD3"/>
    <w:rsid w:val="001E00CB"/>
    <w:rsid w:val="001E0703"/>
    <w:rsid w:val="001E0712"/>
    <w:rsid w:val="001E095B"/>
    <w:rsid w:val="001E0A09"/>
    <w:rsid w:val="001E0B6C"/>
    <w:rsid w:val="001E1688"/>
    <w:rsid w:val="001E16BC"/>
    <w:rsid w:val="001E181C"/>
    <w:rsid w:val="001E185D"/>
    <w:rsid w:val="001E2152"/>
    <w:rsid w:val="001E260E"/>
    <w:rsid w:val="001E2B44"/>
    <w:rsid w:val="001E2B69"/>
    <w:rsid w:val="001E2DE6"/>
    <w:rsid w:val="001E2E89"/>
    <w:rsid w:val="001E3671"/>
    <w:rsid w:val="001E372E"/>
    <w:rsid w:val="001E384C"/>
    <w:rsid w:val="001E3C64"/>
    <w:rsid w:val="001E3E48"/>
    <w:rsid w:val="001E3EC5"/>
    <w:rsid w:val="001E3F9B"/>
    <w:rsid w:val="001E42CB"/>
    <w:rsid w:val="001E4892"/>
    <w:rsid w:val="001E4F15"/>
    <w:rsid w:val="001E552B"/>
    <w:rsid w:val="001E560F"/>
    <w:rsid w:val="001E5730"/>
    <w:rsid w:val="001E573A"/>
    <w:rsid w:val="001E57D9"/>
    <w:rsid w:val="001E5CDF"/>
    <w:rsid w:val="001E6413"/>
    <w:rsid w:val="001E64BD"/>
    <w:rsid w:val="001E64C3"/>
    <w:rsid w:val="001E6671"/>
    <w:rsid w:val="001E6FDA"/>
    <w:rsid w:val="001E7030"/>
    <w:rsid w:val="001E7661"/>
    <w:rsid w:val="001E7685"/>
    <w:rsid w:val="001E7BC8"/>
    <w:rsid w:val="001F0058"/>
    <w:rsid w:val="001F0942"/>
    <w:rsid w:val="001F0A28"/>
    <w:rsid w:val="001F0B32"/>
    <w:rsid w:val="001F0BD6"/>
    <w:rsid w:val="001F1939"/>
    <w:rsid w:val="001F1B07"/>
    <w:rsid w:val="001F2028"/>
    <w:rsid w:val="001F21E4"/>
    <w:rsid w:val="001F2257"/>
    <w:rsid w:val="001F23D1"/>
    <w:rsid w:val="001F24B2"/>
    <w:rsid w:val="001F2521"/>
    <w:rsid w:val="001F25DB"/>
    <w:rsid w:val="001F282C"/>
    <w:rsid w:val="001F2A73"/>
    <w:rsid w:val="001F3459"/>
    <w:rsid w:val="001F39DB"/>
    <w:rsid w:val="001F3B2E"/>
    <w:rsid w:val="001F3B3B"/>
    <w:rsid w:val="001F3E94"/>
    <w:rsid w:val="001F41C8"/>
    <w:rsid w:val="001F4757"/>
    <w:rsid w:val="001F4D3D"/>
    <w:rsid w:val="001F4E33"/>
    <w:rsid w:val="001F4E91"/>
    <w:rsid w:val="001F503E"/>
    <w:rsid w:val="001F535A"/>
    <w:rsid w:val="001F5551"/>
    <w:rsid w:val="001F5639"/>
    <w:rsid w:val="001F5ABB"/>
    <w:rsid w:val="001F5B79"/>
    <w:rsid w:val="001F626C"/>
    <w:rsid w:val="001F62D8"/>
    <w:rsid w:val="001F6C08"/>
    <w:rsid w:val="001F6CA2"/>
    <w:rsid w:val="001F74B5"/>
    <w:rsid w:val="001F7A1E"/>
    <w:rsid w:val="00200182"/>
    <w:rsid w:val="00200209"/>
    <w:rsid w:val="002003BF"/>
    <w:rsid w:val="00200441"/>
    <w:rsid w:val="0020066D"/>
    <w:rsid w:val="002007DE"/>
    <w:rsid w:val="00200825"/>
    <w:rsid w:val="00200B81"/>
    <w:rsid w:val="00200CF2"/>
    <w:rsid w:val="00200D3B"/>
    <w:rsid w:val="00201024"/>
    <w:rsid w:val="0020104F"/>
    <w:rsid w:val="002010F0"/>
    <w:rsid w:val="002011B4"/>
    <w:rsid w:val="002012DD"/>
    <w:rsid w:val="002013C0"/>
    <w:rsid w:val="0020176F"/>
    <w:rsid w:val="00201888"/>
    <w:rsid w:val="002025BB"/>
    <w:rsid w:val="00202794"/>
    <w:rsid w:val="0020310A"/>
    <w:rsid w:val="0020318C"/>
    <w:rsid w:val="002033E8"/>
    <w:rsid w:val="00203521"/>
    <w:rsid w:val="00203724"/>
    <w:rsid w:val="00203C46"/>
    <w:rsid w:val="00203C5F"/>
    <w:rsid w:val="00204480"/>
    <w:rsid w:val="00204781"/>
    <w:rsid w:val="00204BF7"/>
    <w:rsid w:val="002055B3"/>
    <w:rsid w:val="002059A2"/>
    <w:rsid w:val="002059F0"/>
    <w:rsid w:val="00205C4E"/>
    <w:rsid w:val="00205F45"/>
    <w:rsid w:val="00206733"/>
    <w:rsid w:val="002067EB"/>
    <w:rsid w:val="00206AA1"/>
    <w:rsid w:val="00206AEF"/>
    <w:rsid w:val="00206CBB"/>
    <w:rsid w:val="00207084"/>
    <w:rsid w:val="00207134"/>
    <w:rsid w:val="00207732"/>
    <w:rsid w:val="00207770"/>
    <w:rsid w:val="00207DA8"/>
    <w:rsid w:val="00207E1B"/>
    <w:rsid w:val="00210091"/>
    <w:rsid w:val="00211142"/>
    <w:rsid w:val="002111B8"/>
    <w:rsid w:val="00211216"/>
    <w:rsid w:val="00211337"/>
    <w:rsid w:val="0021153C"/>
    <w:rsid w:val="00211541"/>
    <w:rsid w:val="0021162D"/>
    <w:rsid w:val="00211657"/>
    <w:rsid w:val="00211952"/>
    <w:rsid w:val="00211BB6"/>
    <w:rsid w:val="00211CC3"/>
    <w:rsid w:val="00211F93"/>
    <w:rsid w:val="00212077"/>
    <w:rsid w:val="00212119"/>
    <w:rsid w:val="00212154"/>
    <w:rsid w:val="00212632"/>
    <w:rsid w:val="00212CD9"/>
    <w:rsid w:val="00213199"/>
    <w:rsid w:val="0021324D"/>
    <w:rsid w:val="0021334B"/>
    <w:rsid w:val="00213D45"/>
    <w:rsid w:val="00214011"/>
    <w:rsid w:val="0021405F"/>
    <w:rsid w:val="00214F12"/>
    <w:rsid w:val="00214F78"/>
    <w:rsid w:val="00215823"/>
    <w:rsid w:val="0021586F"/>
    <w:rsid w:val="00215C7B"/>
    <w:rsid w:val="00215DC4"/>
    <w:rsid w:val="00215FE1"/>
    <w:rsid w:val="00216035"/>
    <w:rsid w:val="00216191"/>
    <w:rsid w:val="0021630C"/>
    <w:rsid w:val="00216494"/>
    <w:rsid w:val="00216627"/>
    <w:rsid w:val="00216879"/>
    <w:rsid w:val="00216883"/>
    <w:rsid w:val="00216BCC"/>
    <w:rsid w:val="00216BEC"/>
    <w:rsid w:val="00216CD7"/>
    <w:rsid w:val="0021700E"/>
    <w:rsid w:val="002171F0"/>
    <w:rsid w:val="002175C1"/>
    <w:rsid w:val="002179CF"/>
    <w:rsid w:val="00217AA2"/>
    <w:rsid w:val="00217B4F"/>
    <w:rsid w:val="00217F00"/>
    <w:rsid w:val="00217F01"/>
    <w:rsid w:val="0022025E"/>
    <w:rsid w:val="002203E0"/>
    <w:rsid w:val="00220599"/>
    <w:rsid w:val="00220C82"/>
    <w:rsid w:val="00220CF6"/>
    <w:rsid w:val="00220D38"/>
    <w:rsid w:val="00220DC3"/>
    <w:rsid w:val="002212AF"/>
    <w:rsid w:val="00221583"/>
    <w:rsid w:val="0022162F"/>
    <w:rsid w:val="002220B9"/>
    <w:rsid w:val="00222215"/>
    <w:rsid w:val="00222400"/>
    <w:rsid w:val="0022260D"/>
    <w:rsid w:val="00222996"/>
    <w:rsid w:val="00223122"/>
    <w:rsid w:val="00223544"/>
    <w:rsid w:val="00223A35"/>
    <w:rsid w:val="00223CA8"/>
    <w:rsid w:val="0022414D"/>
    <w:rsid w:val="0022444A"/>
    <w:rsid w:val="00224543"/>
    <w:rsid w:val="002248E6"/>
    <w:rsid w:val="00224938"/>
    <w:rsid w:val="00224CAD"/>
    <w:rsid w:val="00224D6B"/>
    <w:rsid w:val="00224E77"/>
    <w:rsid w:val="00225324"/>
    <w:rsid w:val="00225535"/>
    <w:rsid w:val="00225998"/>
    <w:rsid w:val="00226046"/>
    <w:rsid w:val="00226686"/>
    <w:rsid w:val="002268C5"/>
    <w:rsid w:val="0022702F"/>
    <w:rsid w:val="00227428"/>
    <w:rsid w:val="0022757B"/>
    <w:rsid w:val="0022771E"/>
    <w:rsid w:val="00227B49"/>
    <w:rsid w:val="00227E15"/>
    <w:rsid w:val="002301F4"/>
    <w:rsid w:val="0023045E"/>
    <w:rsid w:val="00230460"/>
    <w:rsid w:val="00230702"/>
    <w:rsid w:val="00230949"/>
    <w:rsid w:val="00230ABE"/>
    <w:rsid w:val="00230C6A"/>
    <w:rsid w:val="00230D06"/>
    <w:rsid w:val="00230E4F"/>
    <w:rsid w:val="00230EF8"/>
    <w:rsid w:val="00230F17"/>
    <w:rsid w:val="00230F50"/>
    <w:rsid w:val="00230F71"/>
    <w:rsid w:val="002310E4"/>
    <w:rsid w:val="002315DC"/>
    <w:rsid w:val="002316D2"/>
    <w:rsid w:val="00231848"/>
    <w:rsid w:val="00231AFF"/>
    <w:rsid w:val="00231C16"/>
    <w:rsid w:val="00231F2F"/>
    <w:rsid w:val="00231FF0"/>
    <w:rsid w:val="00232314"/>
    <w:rsid w:val="0023234A"/>
    <w:rsid w:val="00232A17"/>
    <w:rsid w:val="00232B9F"/>
    <w:rsid w:val="00232DAE"/>
    <w:rsid w:val="002331D0"/>
    <w:rsid w:val="00233558"/>
    <w:rsid w:val="002336EB"/>
    <w:rsid w:val="002338DE"/>
    <w:rsid w:val="00233A4E"/>
    <w:rsid w:val="00233D84"/>
    <w:rsid w:val="00234311"/>
    <w:rsid w:val="0023476B"/>
    <w:rsid w:val="002349D7"/>
    <w:rsid w:val="00234C60"/>
    <w:rsid w:val="00234C87"/>
    <w:rsid w:val="00235621"/>
    <w:rsid w:val="00235B40"/>
    <w:rsid w:val="00235CA9"/>
    <w:rsid w:val="00236615"/>
    <w:rsid w:val="00236A85"/>
    <w:rsid w:val="00236C60"/>
    <w:rsid w:val="00236C7B"/>
    <w:rsid w:val="00236F09"/>
    <w:rsid w:val="002372F4"/>
    <w:rsid w:val="00237337"/>
    <w:rsid w:val="00237357"/>
    <w:rsid w:val="002374BC"/>
    <w:rsid w:val="0023768C"/>
    <w:rsid w:val="002378B1"/>
    <w:rsid w:val="002378F4"/>
    <w:rsid w:val="0023797C"/>
    <w:rsid w:val="00237F44"/>
    <w:rsid w:val="00237F95"/>
    <w:rsid w:val="00237FA8"/>
    <w:rsid w:val="00240025"/>
    <w:rsid w:val="002400DE"/>
    <w:rsid w:val="0024011E"/>
    <w:rsid w:val="00241C58"/>
    <w:rsid w:val="002421E8"/>
    <w:rsid w:val="0024228A"/>
    <w:rsid w:val="002423EE"/>
    <w:rsid w:val="0024258A"/>
    <w:rsid w:val="00242875"/>
    <w:rsid w:val="00242876"/>
    <w:rsid w:val="002433F0"/>
    <w:rsid w:val="00243413"/>
    <w:rsid w:val="00243644"/>
    <w:rsid w:val="002437B5"/>
    <w:rsid w:val="00243963"/>
    <w:rsid w:val="00243AAD"/>
    <w:rsid w:val="00244062"/>
    <w:rsid w:val="002443BB"/>
    <w:rsid w:val="00244440"/>
    <w:rsid w:val="00244B4E"/>
    <w:rsid w:val="00244C69"/>
    <w:rsid w:val="00244D0B"/>
    <w:rsid w:val="00245668"/>
    <w:rsid w:val="002456DE"/>
    <w:rsid w:val="002457C3"/>
    <w:rsid w:val="00245A79"/>
    <w:rsid w:val="00245B93"/>
    <w:rsid w:val="00245BC4"/>
    <w:rsid w:val="00245D1A"/>
    <w:rsid w:val="00245D45"/>
    <w:rsid w:val="00245F26"/>
    <w:rsid w:val="0024613E"/>
    <w:rsid w:val="00246226"/>
    <w:rsid w:val="0024674A"/>
    <w:rsid w:val="00246958"/>
    <w:rsid w:val="002472F9"/>
    <w:rsid w:val="00247C6C"/>
    <w:rsid w:val="002501C0"/>
    <w:rsid w:val="002504B9"/>
    <w:rsid w:val="00250847"/>
    <w:rsid w:val="002508BB"/>
    <w:rsid w:val="00250C60"/>
    <w:rsid w:val="00250C7F"/>
    <w:rsid w:val="00250CC8"/>
    <w:rsid w:val="00250CE6"/>
    <w:rsid w:val="00250F24"/>
    <w:rsid w:val="00250FA2"/>
    <w:rsid w:val="0025130D"/>
    <w:rsid w:val="002514FD"/>
    <w:rsid w:val="002516DB"/>
    <w:rsid w:val="00251B03"/>
    <w:rsid w:val="00251E37"/>
    <w:rsid w:val="00251FF9"/>
    <w:rsid w:val="00252228"/>
    <w:rsid w:val="00252670"/>
    <w:rsid w:val="00253363"/>
    <w:rsid w:val="0025362A"/>
    <w:rsid w:val="0025371C"/>
    <w:rsid w:val="0025389F"/>
    <w:rsid w:val="00253D55"/>
    <w:rsid w:val="00253DC3"/>
    <w:rsid w:val="00253F60"/>
    <w:rsid w:val="00253F95"/>
    <w:rsid w:val="0025425A"/>
    <w:rsid w:val="00254314"/>
    <w:rsid w:val="002553A3"/>
    <w:rsid w:val="002555AA"/>
    <w:rsid w:val="00255B31"/>
    <w:rsid w:val="002561DE"/>
    <w:rsid w:val="0025622F"/>
    <w:rsid w:val="00256390"/>
    <w:rsid w:val="00256582"/>
    <w:rsid w:val="002566DF"/>
    <w:rsid w:val="0025679C"/>
    <w:rsid w:val="00256B10"/>
    <w:rsid w:val="00256B54"/>
    <w:rsid w:val="00256BA3"/>
    <w:rsid w:val="00257503"/>
    <w:rsid w:val="00257758"/>
    <w:rsid w:val="00257C65"/>
    <w:rsid w:val="00257DCA"/>
    <w:rsid w:val="00257E19"/>
    <w:rsid w:val="00257E84"/>
    <w:rsid w:val="002600CD"/>
    <w:rsid w:val="002601D6"/>
    <w:rsid w:val="002602F6"/>
    <w:rsid w:val="00260511"/>
    <w:rsid w:val="00260579"/>
    <w:rsid w:val="002605F8"/>
    <w:rsid w:val="00260619"/>
    <w:rsid w:val="002606E8"/>
    <w:rsid w:val="002607B7"/>
    <w:rsid w:val="002608AE"/>
    <w:rsid w:val="002609A7"/>
    <w:rsid w:val="00260A40"/>
    <w:rsid w:val="00260CEE"/>
    <w:rsid w:val="00260EDE"/>
    <w:rsid w:val="00260EF0"/>
    <w:rsid w:val="00260FE0"/>
    <w:rsid w:val="00261128"/>
    <w:rsid w:val="002611F3"/>
    <w:rsid w:val="002612A5"/>
    <w:rsid w:val="0026132C"/>
    <w:rsid w:val="00261456"/>
    <w:rsid w:val="00262035"/>
    <w:rsid w:val="00262073"/>
    <w:rsid w:val="002621B7"/>
    <w:rsid w:val="00262244"/>
    <w:rsid w:val="0026266B"/>
    <w:rsid w:val="0026279D"/>
    <w:rsid w:val="00262884"/>
    <w:rsid w:val="0026294E"/>
    <w:rsid w:val="00262A78"/>
    <w:rsid w:val="00262C94"/>
    <w:rsid w:val="00262C9E"/>
    <w:rsid w:val="00262DB3"/>
    <w:rsid w:val="00262F10"/>
    <w:rsid w:val="0026331C"/>
    <w:rsid w:val="002633D3"/>
    <w:rsid w:val="00263780"/>
    <w:rsid w:val="00263CC3"/>
    <w:rsid w:val="00263F24"/>
    <w:rsid w:val="00263F86"/>
    <w:rsid w:val="002641C7"/>
    <w:rsid w:val="002647B5"/>
    <w:rsid w:val="00264910"/>
    <w:rsid w:val="00264CF4"/>
    <w:rsid w:val="00264D8C"/>
    <w:rsid w:val="0026525C"/>
    <w:rsid w:val="00265976"/>
    <w:rsid w:val="00265C53"/>
    <w:rsid w:val="00265CD2"/>
    <w:rsid w:val="00266317"/>
    <w:rsid w:val="002663E0"/>
    <w:rsid w:val="00266543"/>
    <w:rsid w:val="0026666D"/>
    <w:rsid w:val="00266686"/>
    <w:rsid w:val="0026685D"/>
    <w:rsid w:val="00266CB0"/>
    <w:rsid w:val="00266D3D"/>
    <w:rsid w:val="00266E53"/>
    <w:rsid w:val="0026723E"/>
    <w:rsid w:val="00267764"/>
    <w:rsid w:val="00267780"/>
    <w:rsid w:val="00267A13"/>
    <w:rsid w:val="00267ACE"/>
    <w:rsid w:val="00267D2D"/>
    <w:rsid w:val="002702B4"/>
    <w:rsid w:val="00270325"/>
    <w:rsid w:val="0027094B"/>
    <w:rsid w:val="00270A9D"/>
    <w:rsid w:val="00270AE9"/>
    <w:rsid w:val="00270B34"/>
    <w:rsid w:val="00270B81"/>
    <w:rsid w:val="00270D52"/>
    <w:rsid w:val="00270DBF"/>
    <w:rsid w:val="00271299"/>
    <w:rsid w:val="0027139E"/>
    <w:rsid w:val="0027159C"/>
    <w:rsid w:val="00271622"/>
    <w:rsid w:val="002717E3"/>
    <w:rsid w:val="002717E5"/>
    <w:rsid w:val="002717F5"/>
    <w:rsid w:val="0027182C"/>
    <w:rsid w:val="00271AF9"/>
    <w:rsid w:val="00271CEE"/>
    <w:rsid w:val="002723A7"/>
    <w:rsid w:val="002725A3"/>
    <w:rsid w:val="002727DF"/>
    <w:rsid w:val="00272B20"/>
    <w:rsid w:val="002730E4"/>
    <w:rsid w:val="0027313E"/>
    <w:rsid w:val="0027373A"/>
    <w:rsid w:val="0027374B"/>
    <w:rsid w:val="00273981"/>
    <w:rsid w:val="002739D5"/>
    <w:rsid w:val="00273A1F"/>
    <w:rsid w:val="00273D64"/>
    <w:rsid w:val="00274176"/>
    <w:rsid w:val="002743A3"/>
    <w:rsid w:val="002745C6"/>
    <w:rsid w:val="0027493C"/>
    <w:rsid w:val="002749B6"/>
    <w:rsid w:val="00274E9F"/>
    <w:rsid w:val="00275516"/>
    <w:rsid w:val="00275633"/>
    <w:rsid w:val="00275E2B"/>
    <w:rsid w:val="00276595"/>
    <w:rsid w:val="00276886"/>
    <w:rsid w:val="00276DC9"/>
    <w:rsid w:val="002773B0"/>
    <w:rsid w:val="002776E7"/>
    <w:rsid w:val="00277D1E"/>
    <w:rsid w:val="00277D58"/>
    <w:rsid w:val="00277DE3"/>
    <w:rsid w:val="00277EAE"/>
    <w:rsid w:val="002802C9"/>
    <w:rsid w:val="002803A7"/>
    <w:rsid w:val="0028041A"/>
    <w:rsid w:val="002805EA"/>
    <w:rsid w:val="00280883"/>
    <w:rsid w:val="0028096C"/>
    <w:rsid w:val="002809C1"/>
    <w:rsid w:val="00280FFA"/>
    <w:rsid w:val="00281271"/>
    <w:rsid w:val="00281321"/>
    <w:rsid w:val="0028133D"/>
    <w:rsid w:val="00281475"/>
    <w:rsid w:val="002815D2"/>
    <w:rsid w:val="002819CC"/>
    <w:rsid w:val="00281AE8"/>
    <w:rsid w:val="00281BD4"/>
    <w:rsid w:val="00281E42"/>
    <w:rsid w:val="0028201E"/>
    <w:rsid w:val="002832FE"/>
    <w:rsid w:val="002833AA"/>
    <w:rsid w:val="00283566"/>
    <w:rsid w:val="00283A02"/>
    <w:rsid w:val="00283AF7"/>
    <w:rsid w:val="00283CC1"/>
    <w:rsid w:val="002847F1"/>
    <w:rsid w:val="00284AD4"/>
    <w:rsid w:val="00284C60"/>
    <w:rsid w:val="0028502B"/>
    <w:rsid w:val="0028505E"/>
    <w:rsid w:val="002853AE"/>
    <w:rsid w:val="0028567E"/>
    <w:rsid w:val="002856B9"/>
    <w:rsid w:val="00285763"/>
    <w:rsid w:val="0028582A"/>
    <w:rsid w:val="00285869"/>
    <w:rsid w:val="0028587C"/>
    <w:rsid w:val="00285ABE"/>
    <w:rsid w:val="00285C95"/>
    <w:rsid w:val="002860D8"/>
    <w:rsid w:val="0028612D"/>
    <w:rsid w:val="00286785"/>
    <w:rsid w:val="00286968"/>
    <w:rsid w:val="00286A1E"/>
    <w:rsid w:val="00286DF4"/>
    <w:rsid w:val="00287049"/>
    <w:rsid w:val="0028765C"/>
    <w:rsid w:val="0028789A"/>
    <w:rsid w:val="00287A01"/>
    <w:rsid w:val="0029004D"/>
    <w:rsid w:val="0029063A"/>
    <w:rsid w:val="00290952"/>
    <w:rsid w:val="00290AF5"/>
    <w:rsid w:val="00290C9C"/>
    <w:rsid w:val="00291097"/>
    <w:rsid w:val="0029109F"/>
    <w:rsid w:val="00291126"/>
    <w:rsid w:val="00291252"/>
    <w:rsid w:val="00291925"/>
    <w:rsid w:val="0029196C"/>
    <w:rsid w:val="00291EFE"/>
    <w:rsid w:val="0029200B"/>
    <w:rsid w:val="00292051"/>
    <w:rsid w:val="0029225D"/>
    <w:rsid w:val="002923B0"/>
    <w:rsid w:val="0029256F"/>
    <w:rsid w:val="00292ACA"/>
    <w:rsid w:val="00292DC9"/>
    <w:rsid w:val="00292E5F"/>
    <w:rsid w:val="002930B8"/>
    <w:rsid w:val="002938EE"/>
    <w:rsid w:val="002938F8"/>
    <w:rsid w:val="002940DD"/>
    <w:rsid w:val="002944D3"/>
    <w:rsid w:val="002946A4"/>
    <w:rsid w:val="002946CE"/>
    <w:rsid w:val="002946EC"/>
    <w:rsid w:val="0029471B"/>
    <w:rsid w:val="0029489C"/>
    <w:rsid w:val="00294AA5"/>
    <w:rsid w:val="00294B24"/>
    <w:rsid w:val="00294FBE"/>
    <w:rsid w:val="00295420"/>
    <w:rsid w:val="00295571"/>
    <w:rsid w:val="00295623"/>
    <w:rsid w:val="00295BB3"/>
    <w:rsid w:val="00295C79"/>
    <w:rsid w:val="00295EA2"/>
    <w:rsid w:val="002960EF"/>
    <w:rsid w:val="0029624A"/>
    <w:rsid w:val="00296346"/>
    <w:rsid w:val="002965CF"/>
    <w:rsid w:val="002966C4"/>
    <w:rsid w:val="002966E3"/>
    <w:rsid w:val="00296B54"/>
    <w:rsid w:val="00296C1C"/>
    <w:rsid w:val="00296E2B"/>
    <w:rsid w:val="00296E42"/>
    <w:rsid w:val="00296ED2"/>
    <w:rsid w:val="00296F38"/>
    <w:rsid w:val="00296F83"/>
    <w:rsid w:val="00297049"/>
    <w:rsid w:val="002971EC"/>
    <w:rsid w:val="00297E6A"/>
    <w:rsid w:val="002A061F"/>
    <w:rsid w:val="002A07F9"/>
    <w:rsid w:val="002A08B5"/>
    <w:rsid w:val="002A0CB6"/>
    <w:rsid w:val="002A0CBE"/>
    <w:rsid w:val="002A1288"/>
    <w:rsid w:val="002A14D7"/>
    <w:rsid w:val="002A16BD"/>
    <w:rsid w:val="002A16FC"/>
    <w:rsid w:val="002A17DC"/>
    <w:rsid w:val="002A1852"/>
    <w:rsid w:val="002A1C45"/>
    <w:rsid w:val="002A25C7"/>
    <w:rsid w:val="002A2899"/>
    <w:rsid w:val="002A2B51"/>
    <w:rsid w:val="002A2D55"/>
    <w:rsid w:val="002A2EF1"/>
    <w:rsid w:val="002A32AA"/>
    <w:rsid w:val="002A35FB"/>
    <w:rsid w:val="002A3692"/>
    <w:rsid w:val="002A3827"/>
    <w:rsid w:val="002A3ED3"/>
    <w:rsid w:val="002A403D"/>
    <w:rsid w:val="002A4097"/>
    <w:rsid w:val="002A4196"/>
    <w:rsid w:val="002A4264"/>
    <w:rsid w:val="002A44B7"/>
    <w:rsid w:val="002A4578"/>
    <w:rsid w:val="002A4645"/>
    <w:rsid w:val="002A47CC"/>
    <w:rsid w:val="002A48E9"/>
    <w:rsid w:val="002A4E4D"/>
    <w:rsid w:val="002A4EEE"/>
    <w:rsid w:val="002A5107"/>
    <w:rsid w:val="002A565F"/>
    <w:rsid w:val="002A5884"/>
    <w:rsid w:val="002A593D"/>
    <w:rsid w:val="002A5E0B"/>
    <w:rsid w:val="002A5F55"/>
    <w:rsid w:val="002A6090"/>
    <w:rsid w:val="002A615A"/>
    <w:rsid w:val="002A687F"/>
    <w:rsid w:val="002A6945"/>
    <w:rsid w:val="002A69BC"/>
    <w:rsid w:val="002A6FFE"/>
    <w:rsid w:val="002A7660"/>
    <w:rsid w:val="002A7907"/>
    <w:rsid w:val="002A794A"/>
    <w:rsid w:val="002A7CC6"/>
    <w:rsid w:val="002A7D6B"/>
    <w:rsid w:val="002B0188"/>
    <w:rsid w:val="002B03C2"/>
    <w:rsid w:val="002B0567"/>
    <w:rsid w:val="002B0812"/>
    <w:rsid w:val="002B0950"/>
    <w:rsid w:val="002B0D27"/>
    <w:rsid w:val="002B11E7"/>
    <w:rsid w:val="002B175F"/>
    <w:rsid w:val="002B1B01"/>
    <w:rsid w:val="002B2260"/>
    <w:rsid w:val="002B2635"/>
    <w:rsid w:val="002B2666"/>
    <w:rsid w:val="002B29E5"/>
    <w:rsid w:val="002B2CAD"/>
    <w:rsid w:val="002B30D5"/>
    <w:rsid w:val="002B37C2"/>
    <w:rsid w:val="002B3865"/>
    <w:rsid w:val="002B38DB"/>
    <w:rsid w:val="002B3987"/>
    <w:rsid w:val="002B3DEA"/>
    <w:rsid w:val="002B44A7"/>
    <w:rsid w:val="002B4C31"/>
    <w:rsid w:val="002B51DF"/>
    <w:rsid w:val="002B5234"/>
    <w:rsid w:val="002B53A3"/>
    <w:rsid w:val="002B5C20"/>
    <w:rsid w:val="002B5C40"/>
    <w:rsid w:val="002B5C97"/>
    <w:rsid w:val="002B5CA4"/>
    <w:rsid w:val="002B5F41"/>
    <w:rsid w:val="002B6430"/>
    <w:rsid w:val="002B66FF"/>
    <w:rsid w:val="002B6A05"/>
    <w:rsid w:val="002B6C3D"/>
    <w:rsid w:val="002B6D30"/>
    <w:rsid w:val="002B7301"/>
    <w:rsid w:val="002B7BA4"/>
    <w:rsid w:val="002B7CD7"/>
    <w:rsid w:val="002C033F"/>
    <w:rsid w:val="002C09A4"/>
    <w:rsid w:val="002C0D75"/>
    <w:rsid w:val="002C0DA7"/>
    <w:rsid w:val="002C0EC1"/>
    <w:rsid w:val="002C111B"/>
    <w:rsid w:val="002C1337"/>
    <w:rsid w:val="002C1506"/>
    <w:rsid w:val="002C1949"/>
    <w:rsid w:val="002C1CCB"/>
    <w:rsid w:val="002C1D00"/>
    <w:rsid w:val="002C1DB7"/>
    <w:rsid w:val="002C1DC6"/>
    <w:rsid w:val="002C1E13"/>
    <w:rsid w:val="002C1F8E"/>
    <w:rsid w:val="002C21B3"/>
    <w:rsid w:val="002C2599"/>
    <w:rsid w:val="002C28BD"/>
    <w:rsid w:val="002C2AF1"/>
    <w:rsid w:val="002C2BC8"/>
    <w:rsid w:val="002C3246"/>
    <w:rsid w:val="002C32A6"/>
    <w:rsid w:val="002C34C2"/>
    <w:rsid w:val="002C35A3"/>
    <w:rsid w:val="002C3722"/>
    <w:rsid w:val="002C3748"/>
    <w:rsid w:val="002C3DB3"/>
    <w:rsid w:val="002C3FCA"/>
    <w:rsid w:val="002C42D0"/>
    <w:rsid w:val="002C4359"/>
    <w:rsid w:val="002C46DE"/>
    <w:rsid w:val="002C46E7"/>
    <w:rsid w:val="002C46F9"/>
    <w:rsid w:val="002C4997"/>
    <w:rsid w:val="002C49C0"/>
    <w:rsid w:val="002C49DA"/>
    <w:rsid w:val="002C4BE2"/>
    <w:rsid w:val="002C5092"/>
    <w:rsid w:val="002C55A8"/>
    <w:rsid w:val="002C57FC"/>
    <w:rsid w:val="002C5CDA"/>
    <w:rsid w:val="002C60D8"/>
    <w:rsid w:val="002C6311"/>
    <w:rsid w:val="002C639C"/>
    <w:rsid w:val="002C642B"/>
    <w:rsid w:val="002C6D15"/>
    <w:rsid w:val="002C6F9E"/>
    <w:rsid w:val="002C70D9"/>
    <w:rsid w:val="002C77F2"/>
    <w:rsid w:val="002C77F8"/>
    <w:rsid w:val="002C795F"/>
    <w:rsid w:val="002C7E4F"/>
    <w:rsid w:val="002C7F04"/>
    <w:rsid w:val="002D0222"/>
    <w:rsid w:val="002D04CA"/>
    <w:rsid w:val="002D053D"/>
    <w:rsid w:val="002D092A"/>
    <w:rsid w:val="002D1499"/>
    <w:rsid w:val="002D1592"/>
    <w:rsid w:val="002D1987"/>
    <w:rsid w:val="002D1A44"/>
    <w:rsid w:val="002D1B65"/>
    <w:rsid w:val="002D1C8E"/>
    <w:rsid w:val="002D1D8F"/>
    <w:rsid w:val="002D2081"/>
    <w:rsid w:val="002D21E4"/>
    <w:rsid w:val="002D2401"/>
    <w:rsid w:val="002D271F"/>
    <w:rsid w:val="002D286C"/>
    <w:rsid w:val="002D292A"/>
    <w:rsid w:val="002D3742"/>
    <w:rsid w:val="002D3AD4"/>
    <w:rsid w:val="002D3AF7"/>
    <w:rsid w:val="002D3E4A"/>
    <w:rsid w:val="002D3F11"/>
    <w:rsid w:val="002D4617"/>
    <w:rsid w:val="002D496B"/>
    <w:rsid w:val="002D4BE9"/>
    <w:rsid w:val="002D4C3A"/>
    <w:rsid w:val="002D4C71"/>
    <w:rsid w:val="002D4D4C"/>
    <w:rsid w:val="002D5730"/>
    <w:rsid w:val="002D57E1"/>
    <w:rsid w:val="002D5842"/>
    <w:rsid w:val="002D594E"/>
    <w:rsid w:val="002D60DE"/>
    <w:rsid w:val="002D6C3C"/>
    <w:rsid w:val="002D72EB"/>
    <w:rsid w:val="002D732E"/>
    <w:rsid w:val="002D74C0"/>
    <w:rsid w:val="002D74FA"/>
    <w:rsid w:val="002D77D0"/>
    <w:rsid w:val="002D7B4A"/>
    <w:rsid w:val="002D7D19"/>
    <w:rsid w:val="002D7D88"/>
    <w:rsid w:val="002D7FDE"/>
    <w:rsid w:val="002E0152"/>
    <w:rsid w:val="002E0173"/>
    <w:rsid w:val="002E036C"/>
    <w:rsid w:val="002E03DE"/>
    <w:rsid w:val="002E0A37"/>
    <w:rsid w:val="002E0A3E"/>
    <w:rsid w:val="002E0FA7"/>
    <w:rsid w:val="002E1023"/>
    <w:rsid w:val="002E102C"/>
    <w:rsid w:val="002E137C"/>
    <w:rsid w:val="002E1756"/>
    <w:rsid w:val="002E1BCB"/>
    <w:rsid w:val="002E1C09"/>
    <w:rsid w:val="002E1C1F"/>
    <w:rsid w:val="002E1CB6"/>
    <w:rsid w:val="002E207B"/>
    <w:rsid w:val="002E24D3"/>
    <w:rsid w:val="002E25D7"/>
    <w:rsid w:val="002E28AF"/>
    <w:rsid w:val="002E2925"/>
    <w:rsid w:val="002E2A7C"/>
    <w:rsid w:val="002E2D86"/>
    <w:rsid w:val="002E3146"/>
    <w:rsid w:val="002E33B3"/>
    <w:rsid w:val="002E3574"/>
    <w:rsid w:val="002E3A9F"/>
    <w:rsid w:val="002E3B30"/>
    <w:rsid w:val="002E3E63"/>
    <w:rsid w:val="002E4331"/>
    <w:rsid w:val="002E46D2"/>
    <w:rsid w:val="002E46F8"/>
    <w:rsid w:val="002E48AF"/>
    <w:rsid w:val="002E4BD1"/>
    <w:rsid w:val="002E4D17"/>
    <w:rsid w:val="002E4EA2"/>
    <w:rsid w:val="002E4FB8"/>
    <w:rsid w:val="002E5409"/>
    <w:rsid w:val="002E5595"/>
    <w:rsid w:val="002E5B4C"/>
    <w:rsid w:val="002E5CAF"/>
    <w:rsid w:val="002E5E2E"/>
    <w:rsid w:val="002E5E8F"/>
    <w:rsid w:val="002E5EEC"/>
    <w:rsid w:val="002E6108"/>
    <w:rsid w:val="002E63ED"/>
    <w:rsid w:val="002E6601"/>
    <w:rsid w:val="002E66B2"/>
    <w:rsid w:val="002E67C3"/>
    <w:rsid w:val="002E67D7"/>
    <w:rsid w:val="002E6808"/>
    <w:rsid w:val="002E6C35"/>
    <w:rsid w:val="002E6F00"/>
    <w:rsid w:val="002E7DF7"/>
    <w:rsid w:val="002E7E30"/>
    <w:rsid w:val="002F05F1"/>
    <w:rsid w:val="002F1252"/>
    <w:rsid w:val="002F138D"/>
    <w:rsid w:val="002F1729"/>
    <w:rsid w:val="002F1A13"/>
    <w:rsid w:val="002F1A91"/>
    <w:rsid w:val="002F1C48"/>
    <w:rsid w:val="002F1C87"/>
    <w:rsid w:val="002F2289"/>
    <w:rsid w:val="002F2322"/>
    <w:rsid w:val="002F2626"/>
    <w:rsid w:val="002F2743"/>
    <w:rsid w:val="002F2885"/>
    <w:rsid w:val="002F2913"/>
    <w:rsid w:val="002F297B"/>
    <w:rsid w:val="002F2A0F"/>
    <w:rsid w:val="002F2C32"/>
    <w:rsid w:val="002F3C3F"/>
    <w:rsid w:val="002F3DFA"/>
    <w:rsid w:val="002F402C"/>
    <w:rsid w:val="002F4153"/>
    <w:rsid w:val="002F417A"/>
    <w:rsid w:val="002F4532"/>
    <w:rsid w:val="002F46F3"/>
    <w:rsid w:val="002F474B"/>
    <w:rsid w:val="002F48B4"/>
    <w:rsid w:val="002F4938"/>
    <w:rsid w:val="002F4AF7"/>
    <w:rsid w:val="002F4B7C"/>
    <w:rsid w:val="002F4D29"/>
    <w:rsid w:val="002F4DB6"/>
    <w:rsid w:val="002F52DC"/>
    <w:rsid w:val="002F530F"/>
    <w:rsid w:val="002F53C4"/>
    <w:rsid w:val="002F5468"/>
    <w:rsid w:val="002F56F8"/>
    <w:rsid w:val="002F571A"/>
    <w:rsid w:val="002F5A22"/>
    <w:rsid w:val="002F5D2F"/>
    <w:rsid w:val="002F60A2"/>
    <w:rsid w:val="002F69BD"/>
    <w:rsid w:val="002F6B5F"/>
    <w:rsid w:val="002F6E96"/>
    <w:rsid w:val="002F6F1A"/>
    <w:rsid w:val="002F71BE"/>
    <w:rsid w:val="002F74AD"/>
    <w:rsid w:val="002F75F2"/>
    <w:rsid w:val="002F7A1A"/>
    <w:rsid w:val="002F7A2E"/>
    <w:rsid w:val="002F7BC6"/>
    <w:rsid w:val="00300242"/>
    <w:rsid w:val="00300313"/>
    <w:rsid w:val="00300464"/>
    <w:rsid w:val="003006E8"/>
    <w:rsid w:val="00300754"/>
    <w:rsid w:val="00300CAA"/>
    <w:rsid w:val="00300D8C"/>
    <w:rsid w:val="00300E3B"/>
    <w:rsid w:val="003012B0"/>
    <w:rsid w:val="003013AB"/>
    <w:rsid w:val="003018C3"/>
    <w:rsid w:val="003019B1"/>
    <w:rsid w:val="00301D90"/>
    <w:rsid w:val="00302169"/>
    <w:rsid w:val="003025C6"/>
    <w:rsid w:val="00302CA0"/>
    <w:rsid w:val="00302DD9"/>
    <w:rsid w:val="003031C2"/>
    <w:rsid w:val="003033F7"/>
    <w:rsid w:val="003034CA"/>
    <w:rsid w:val="003039E8"/>
    <w:rsid w:val="00303F19"/>
    <w:rsid w:val="00304069"/>
    <w:rsid w:val="00304089"/>
    <w:rsid w:val="00304291"/>
    <w:rsid w:val="00304643"/>
    <w:rsid w:val="00304875"/>
    <w:rsid w:val="00304A31"/>
    <w:rsid w:val="00304CDF"/>
    <w:rsid w:val="00304F08"/>
    <w:rsid w:val="0030509A"/>
    <w:rsid w:val="00305302"/>
    <w:rsid w:val="003058DA"/>
    <w:rsid w:val="00305A87"/>
    <w:rsid w:val="00305B89"/>
    <w:rsid w:val="00305D79"/>
    <w:rsid w:val="00305E22"/>
    <w:rsid w:val="00305EAD"/>
    <w:rsid w:val="00305F7E"/>
    <w:rsid w:val="003063B5"/>
    <w:rsid w:val="003069EC"/>
    <w:rsid w:val="00306D37"/>
    <w:rsid w:val="00306E62"/>
    <w:rsid w:val="00306F36"/>
    <w:rsid w:val="00307173"/>
    <w:rsid w:val="00307280"/>
    <w:rsid w:val="003101E0"/>
    <w:rsid w:val="003102B4"/>
    <w:rsid w:val="003103B6"/>
    <w:rsid w:val="003106D2"/>
    <w:rsid w:val="00310992"/>
    <w:rsid w:val="00310B3C"/>
    <w:rsid w:val="00310B98"/>
    <w:rsid w:val="00310C3A"/>
    <w:rsid w:val="00310E71"/>
    <w:rsid w:val="00310F08"/>
    <w:rsid w:val="00311079"/>
    <w:rsid w:val="00311325"/>
    <w:rsid w:val="00311D84"/>
    <w:rsid w:val="00312926"/>
    <w:rsid w:val="0031299F"/>
    <w:rsid w:val="00312B1D"/>
    <w:rsid w:val="00312C39"/>
    <w:rsid w:val="00312CB9"/>
    <w:rsid w:val="00312D0E"/>
    <w:rsid w:val="00312D25"/>
    <w:rsid w:val="00312E81"/>
    <w:rsid w:val="00313546"/>
    <w:rsid w:val="0031378B"/>
    <w:rsid w:val="003137F2"/>
    <w:rsid w:val="0031381A"/>
    <w:rsid w:val="00313CC8"/>
    <w:rsid w:val="00313EEB"/>
    <w:rsid w:val="00314037"/>
    <w:rsid w:val="00314294"/>
    <w:rsid w:val="003142A1"/>
    <w:rsid w:val="0031478A"/>
    <w:rsid w:val="00314C70"/>
    <w:rsid w:val="00314CBF"/>
    <w:rsid w:val="00314DAF"/>
    <w:rsid w:val="00315139"/>
    <w:rsid w:val="003151E8"/>
    <w:rsid w:val="00315265"/>
    <w:rsid w:val="003157AA"/>
    <w:rsid w:val="00315978"/>
    <w:rsid w:val="00315B04"/>
    <w:rsid w:val="00315E69"/>
    <w:rsid w:val="0031633A"/>
    <w:rsid w:val="00316536"/>
    <w:rsid w:val="003168B0"/>
    <w:rsid w:val="003168ED"/>
    <w:rsid w:val="00316E1E"/>
    <w:rsid w:val="00316EE9"/>
    <w:rsid w:val="003176A0"/>
    <w:rsid w:val="0031776B"/>
    <w:rsid w:val="00317A32"/>
    <w:rsid w:val="00317B0C"/>
    <w:rsid w:val="00317CB3"/>
    <w:rsid w:val="00320076"/>
    <w:rsid w:val="00320282"/>
    <w:rsid w:val="00320481"/>
    <w:rsid w:val="00320527"/>
    <w:rsid w:val="0032096B"/>
    <w:rsid w:val="00320B8E"/>
    <w:rsid w:val="00320EC0"/>
    <w:rsid w:val="00320FC6"/>
    <w:rsid w:val="00321137"/>
    <w:rsid w:val="00321419"/>
    <w:rsid w:val="00321462"/>
    <w:rsid w:val="003218CE"/>
    <w:rsid w:val="00321F3D"/>
    <w:rsid w:val="00322385"/>
    <w:rsid w:val="0032254B"/>
    <w:rsid w:val="00322592"/>
    <w:rsid w:val="0032261E"/>
    <w:rsid w:val="0032266C"/>
    <w:rsid w:val="003229C8"/>
    <w:rsid w:val="00322A10"/>
    <w:rsid w:val="00322E63"/>
    <w:rsid w:val="00322F9C"/>
    <w:rsid w:val="003236F2"/>
    <w:rsid w:val="00324426"/>
    <w:rsid w:val="003247D3"/>
    <w:rsid w:val="00324AD9"/>
    <w:rsid w:val="00324BD0"/>
    <w:rsid w:val="00324CC1"/>
    <w:rsid w:val="00324D4F"/>
    <w:rsid w:val="003250EF"/>
    <w:rsid w:val="00325406"/>
    <w:rsid w:val="003255C3"/>
    <w:rsid w:val="00325794"/>
    <w:rsid w:val="00325AE9"/>
    <w:rsid w:val="00325E16"/>
    <w:rsid w:val="00325E9E"/>
    <w:rsid w:val="00326215"/>
    <w:rsid w:val="003263B6"/>
    <w:rsid w:val="00326617"/>
    <w:rsid w:val="00326739"/>
    <w:rsid w:val="00326C2E"/>
    <w:rsid w:val="00326D47"/>
    <w:rsid w:val="00326F50"/>
    <w:rsid w:val="003274ED"/>
    <w:rsid w:val="00327684"/>
    <w:rsid w:val="00327A05"/>
    <w:rsid w:val="00327A7D"/>
    <w:rsid w:val="00327CA8"/>
    <w:rsid w:val="00327FF9"/>
    <w:rsid w:val="0033019E"/>
    <w:rsid w:val="0033044A"/>
    <w:rsid w:val="0033066C"/>
    <w:rsid w:val="00330B1E"/>
    <w:rsid w:val="00330BD2"/>
    <w:rsid w:val="00330E65"/>
    <w:rsid w:val="00330F29"/>
    <w:rsid w:val="003312CC"/>
    <w:rsid w:val="00331400"/>
    <w:rsid w:val="003316D6"/>
    <w:rsid w:val="00331905"/>
    <w:rsid w:val="00331ED1"/>
    <w:rsid w:val="00332673"/>
    <w:rsid w:val="003328AF"/>
    <w:rsid w:val="0033297D"/>
    <w:rsid w:val="00332ABA"/>
    <w:rsid w:val="00332EAF"/>
    <w:rsid w:val="00333281"/>
    <w:rsid w:val="00333360"/>
    <w:rsid w:val="00333424"/>
    <w:rsid w:val="0033342C"/>
    <w:rsid w:val="00333615"/>
    <w:rsid w:val="003336F9"/>
    <w:rsid w:val="00333E31"/>
    <w:rsid w:val="00333EAF"/>
    <w:rsid w:val="00334043"/>
    <w:rsid w:val="00334083"/>
    <w:rsid w:val="00334154"/>
    <w:rsid w:val="00334395"/>
    <w:rsid w:val="00334435"/>
    <w:rsid w:val="0033514A"/>
    <w:rsid w:val="003353AF"/>
    <w:rsid w:val="00335ACD"/>
    <w:rsid w:val="00335B2B"/>
    <w:rsid w:val="00335C07"/>
    <w:rsid w:val="00335D05"/>
    <w:rsid w:val="00335D46"/>
    <w:rsid w:val="00335E68"/>
    <w:rsid w:val="00336070"/>
    <w:rsid w:val="003364FF"/>
    <w:rsid w:val="00336542"/>
    <w:rsid w:val="00336589"/>
    <w:rsid w:val="0033685A"/>
    <w:rsid w:val="00336C32"/>
    <w:rsid w:val="00336CFE"/>
    <w:rsid w:val="00336F88"/>
    <w:rsid w:val="00336FA1"/>
    <w:rsid w:val="00337244"/>
    <w:rsid w:val="00337859"/>
    <w:rsid w:val="003378F3"/>
    <w:rsid w:val="00337FEA"/>
    <w:rsid w:val="00340630"/>
    <w:rsid w:val="0034078A"/>
    <w:rsid w:val="00340829"/>
    <w:rsid w:val="00340998"/>
    <w:rsid w:val="00340A84"/>
    <w:rsid w:val="00340B42"/>
    <w:rsid w:val="00340E56"/>
    <w:rsid w:val="00340F68"/>
    <w:rsid w:val="00341426"/>
    <w:rsid w:val="0034157A"/>
    <w:rsid w:val="003415E5"/>
    <w:rsid w:val="003419CC"/>
    <w:rsid w:val="00341CAA"/>
    <w:rsid w:val="003423B5"/>
    <w:rsid w:val="003430CD"/>
    <w:rsid w:val="003433CE"/>
    <w:rsid w:val="0034352C"/>
    <w:rsid w:val="00343606"/>
    <w:rsid w:val="003436BD"/>
    <w:rsid w:val="003437B2"/>
    <w:rsid w:val="0034380C"/>
    <w:rsid w:val="00344217"/>
    <w:rsid w:val="0034491D"/>
    <w:rsid w:val="00344955"/>
    <w:rsid w:val="003449C9"/>
    <w:rsid w:val="00344D2E"/>
    <w:rsid w:val="00344DFD"/>
    <w:rsid w:val="0034518A"/>
    <w:rsid w:val="00345416"/>
    <w:rsid w:val="003455E2"/>
    <w:rsid w:val="003455EA"/>
    <w:rsid w:val="00345B7D"/>
    <w:rsid w:val="00345F11"/>
    <w:rsid w:val="00345F4D"/>
    <w:rsid w:val="00346F36"/>
    <w:rsid w:val="00346F6F"/>
    <w:rsid w:val="0034718B"/>
    <w:rsid w:val="003471BB"/>
    <w:rsid w:val="00347A28"/>
    <w:rsid w:val="003502F6"/>
    <w:rsid w:val="003505E5"/>
    <w:rsid w:val="00350A39"/>
    <w:rsid w:val="00350D0B"/>
    <w:rsid w:val="00350EE1"/>
    <w:rsid w:val="00351229"/>
    <w:rsid w:val="00351265"/>
    <w:rsid w:val="00351678"/>
    <w:rsid w:val="003517E3"/>
    <w:rsid w:val="003519DA"/>
    <w:rsid w:val="00351C56"/>
    <w:rsid w:val="003520AB"/>
    <w:rsid w:val="00352342"/>
    <w:rsid w:val="0035250B"/>
    <w:rsid w:val="003526FB"/>
    <w:rsid w:val="00352839"/>
    <w:rsid w:val="00352C3D"/>
    <w:rsid w:val="00352EC1"/>
    <w:rsid w:val="00353287"/>
    <w:rsid w:val="003534AF"/>
    <w:rsid w:val="003536B8"/>
    <w:rsid w:val="00353786"/>
    <w:rsid w:val="00353838"/>
    <w:rsid w:val="00353D8C"/>
    <w:rsid w:val="003541AF"/>
    <w:rsid w:val="0035427D"/>
    <w:rsid w:val="00354507"/>
    <w:rsid w:val="0035497B"/>
    <w:rsid w:val="003549C9"/>
    <w:rsid w:val="00354D4B"/>
    <w:rsid w:val="00354E0A"/>
    <w:rsid w:val="00355289"/>
    <w:rsid w:val="003552D9"/>
    <w:rsid w:val="00355306"/>
    <w:rsid w:val="00355B65"/>
    <w:rsid w:val="00355CE3"/>
    <w:rsid w:val="00356146"/>
    <w:rsid w:val="003567C5"/>
    <w:rsid w:val="00356826"/>
    <w:rsid w:val="003568CC"/>
    <w:rsid w:val="00356BC4"/>
    <w:rsid w:val="00356DBF"/>
    <w:rsid w:val="00356EFE"/>
    <w:rsid w:val="00356F6B"/>
    <w:rsid w:val="0035754E"/>
    <w:rsid w:val="00357925"/>
    <w:rsid w:val="00357BA9"/>
    <w:rsid w:val="00357D8E"/>
    <w:rsid w:val="00357E19"/>
    <w:rsid w:val="00360700"/>
    <w:rsid w:val="00360DFD"/>
    <w:rsid w:val="00360E9D"/>
    <w:rsid w:val="00360FD0"/>
    <w:rsid w:val="00361013"/>
    <w:rsid w:val="0036104C"/>
    <w:rsid w:val="003612E0"/>
    <w:rsid w:val="003613A3"/>
    <w:rsid w:val="0036161C"/>
    <w:rsid w:val="00361634"/>
    <w:rsid w:val="003618EC"/>
    <w:rsid w:val="00361918"/>
    <w:rsid w:val="00361C50"/>
    <w:rsid w:val="0036223E"/>
    <w:rsid w:val="00362CD1"/>
    <w:rsid w:val="00362E33"/>
    <w:rsid w:val="003631F5"/>
    <w:rsid w:val="0036346F"/>
    <w:rsid w:val="00363D71"/>
    <w:rsid w:val="003640FF"/>
    <w:rsid w:val="0036467F"/>
    <w:rsid w:val="00364750"/>
    <w:rsid w:val="00364A34"/>
    <w:rsid w:val="00364D24"/>
    <w:rsid w:val="00364E1E"/>
    <w:rsid w:val="00365029"/>
    <w:rsid w:val="00365283"/>
    <w:rsid w:val="0036536C"/>
    <w:rsid w:val="00365F13"/>
    <w:rsid w:val="003660B6"/>
    <w:rsid w:val="00366D59"/>
    <w:rsid w:val="003672EF"/>
    <w:rsid w:val="00367316"/>
    <w:rsid w:val="003673EB"/>
    <w:rsid w:val="00367689"/>
    <w:rsid w:val="00367698"/>
    <w:rsid w:val="003676DF"/>
    <w:rsid w:val="00367D99"/>
    <w:rsid w:val="00367EC2"/>
    <w:rsid w:val="00370BB4"/>
    <w:rsid w:val="00370BB5"/>
    <w:rsid w:val="00370FD1"/>
    <w:rsid w:val="00371136"/>
    <w:rsid w:val="003712FD"/>
    <w:rsid w:val="00371610"/>
    <w:rsid w:val="0037164E"/>
    <w:rsid w:val="003717D1"/>
    <w:rsid w:val="00371B58"/>
    <w:rsid w:val="00371B7E"/>
    <w:rsid w:val="00371B98"/>
    <w:rsid w:val="00371D8A"/>
    <w:rsid w:val="00371E0C"/>
    <w:rsid w:val="003725B1"/>
    <w:rsid w:val="00372B46"/>
    <w:rsid w:val="00372D9D"/>
    <w:rsid w:val="003730A7"/>
    <w:rsid w:val="003730E0"/>
    <w:rsid w:val="00373355"/>
    <w:rsid w:val="00373487"/>
    <w:rsid w:val="003738DE"/>
    <w:rsid w:val="00373964"/>
    <w:rsid w:val="00373AB6"/>
    <w:rsid w:val="00373AD5"/>
    <w:rsid w:val="00373C1F"/>
    <w:rsid w:val="00373FDC"/>
    <w:rsid w:val="00374149"/>
    <w:rsid w:val="00374289"/>
    <w:rsid w:val="0037428A"/>
    <w:rsid w:val="003744CA"/>
    <w:rsid w:val="00374623"/>
    <w:rsid w:val="00374904"/>
    <w:rsid w:val="00374DD2"/>
    <w:rsid w:val="00375134"/>
    <w:rsid w:val="00375274"/>
    <w:rsid w:val="00375385"/>
    <w:rsid w:val="003756DD"/>
    <w:rsid w:val="00375D80"/>
    <w:rsid w:val="00375E85"/>
    <w:rsid w:val="0037643A"/>
    <w:rsid w:val="0037647E"/>
    <w:rsid w:val="00376756"/>
    <w:rsid w:val="003767A1"/>
    <w:rsid w:val="00376C03"/>
    <w:rsid w:val="00376D77"/>
    <w:rsid w:val="00377059"/>
    <w:rsid w:val="00377A99"/>
    <w:rsid w:val="00377E10"/>
    <w:rsid w:val="00377FAB"/>
    <w:rsid w:val="00380193"/>
    <w:rsid w:val="0038054F"/>
    <w:rsid w:val="00380B6F"/>
    <w:rsid w:val="00381200"/>
    <w:rsid w:val="00381679"/>
    <w:rsid w:val="00381959"/>
    <w:rsid w:val="00381D58"/>
    <w:rsid w:val="003820C9"/>
    <w:rsid w:val="00382D30"/>
    <w:rsid w:val="0038315F"/>
    <w:rsid w:val="003832AF"/>
    <w:rsid w:val="003833BB"/>
    <w:rsid w:val="0038356D"/>
    <w:rsid w:val="00383D5D"/>
    <w:rsid w:val="00383F4B"/>
    <w:rsid w:val="003841D8"/>
    <w:rsid w:val="0038432F"/>
    <w:rsid w:val="0038471C"/>
    <w:rsid w:val="00384935"/>
    <w:rsid w:val="00384BD2"/>
    <w:rsid w:val="00384C30"/>
    <w:rsid w:val="00384F2E"/>
    <w:rsid w:val="0038523A"/>
    <w:rsid w:val="00385330"/>
    <w:rsid w:val="00385333"/>
    <w:rsid w:val="0038544D"/>
    <w:rsid w:val="0038589A"/>
    <w:rsid w:val="00385919"/>
    <w:rsid w:val="00385C08"/>
    <w:rsid w:val="00385C79"/>
    <w:rsid w:val="00385D6F"/>
    <w:rsid w:val="003860CB"/>
    <w:rsid w:val="00386152"/>
    <w:rsid w:val="00386893"/>
    <w:rsid w:val="0038703F"/>
    <w:rsid w:val="00387072"/>
    <w:rsid w:val="00387884"/>
    <w:rsid w:val="003879AA"/>
    <w:rsid w:val="003879CF"/>
    <w:rsid w:val="00387D2B"/>
    <w:rsid w:val="00387EBB"/>
    <w:rsid w:val="00387FE3"/>
    <w:rsid w:val="00390518"/>
    <w:rsid w:val="003906BC"/>
    <w:rsid w:val="00390702"/>
    <w:rsid w:val="00390714"/>
    <w:rsid w:val="00390871"/>
    <w:rsid w:val="00390F8E"/>
    <w:rsid w:val="00391232"/>
    <w:rsid w:val="003917B3"/>
    <w:rsid w:val="00391949"/>
    <w:rsid w:val="00391A58"/>
    <w:rsid w:val="00391DF8"/>
    <w:rsid w:val="00391E22"/>
    <w:rsid w:val="00391E77"/>
    <w:rsid w:val="003927D6"/>
    <w:rsid w:val="003928E5"/>
    <w:rsid w:val="00392A8B"/>
    <w:rsid w:val="00392BB7"/>
    <w:rsid w:val="00392C04"/>
    <w:rsid w:val="00392D4A"/>
    <w:rsid w:val="00393286"/>
    <w:rsid w:val="00393302"/>
    <w:rsid w:val="00393CE0"/>
    <w:rsid w:val="0039435E"/>
    <w:rsid w:val="003947EC"/>
    <w:rsid w:val="00394F0F"/>
    <w:rsid w:val="00394F6B"/>
    <w:rsid w:val="00394FE6"/>
    <w:rsid w:val="00395034"/>
    <w:rsid w:val="0039535D"/>
    <w:rsid w:val="003954AF"/>
    <w:rsid w:val="003954BA"/>
    <w:rsid w:val="00395751"/>
    <w:rsid w:val="003960D5"/>
    <w:rsid w:val="00396505"/>
    <w:rsid w:val="0039651F"/>
    <w:rsid w:val="00396877"/>
    <w:rsid w:val="0039688E"/>
    <w:rsid w:val="00396AB0"/>
    <w:rsid w:val="00396AB2"/>
    <w:rsid w:val="00396C3C"/>
    <w:rsid w:val="00396C86"/>
    <w:rsid w:val="00396D45"/>
    <w:rsid w:val="0039707D"/>
    <w:rsid w:val="003971A6"/>
    <w:rsid w:val="003973DF"/>
    <w:rsid w:val="003978B6"/>
    <w:rsid w:val="0039794E"/>
    <w:rsid w:val="00397B90"/>
    <w:rsid w:val="00397D1D"/>
    <w:rsid w:val="003A037A"/>
    <w:rsid w:val="003A040E"/>
    <w:rsid w:val="003A04CE"/>
    <w:rsid w:val="003A0541"/>
    <w:rsid w:val="003A0727"/>
    <w:rsid w:val="003A0C4C"/>
    <w:rsid w:val="003A0CB9"/>
    <w:rsid w:val="003A1053"/>
    <w:rsid w:val="003A10E8"/>
    <w:rsid w:val="003A149D"/>
    <w:rsid w:val="003A15B5"/>
    <w:rsid w:val="003A1BA9"/>
    <w:rsid w:val="003A1CE2"/>
    <w:rsid w:val="003A1DAF"/>
    <w:rsid w:val="003A1E63"/>
    <w:rsid w:val="003A1EE7"/>
    <w:rsid w:val="003A1F84"/>
    <w:rsid w:val="003A2223"/>
    <w:rsid w:val="003A2244"/>
    <w:rsid w:val="003A2247"/>
    <w:rsid w:val="003A28DB"/>
    <w:rsid w:val="003A29AC"/>
    <w:rsid w:val="003A2B70"/>
    <w:rsid w:val="003A2BF7"/>
    <w:rsid w:val="003A2D39"/>
    <w:rsid w:val="003A2EB6"/>
    <w:rsid w:val="003A2F5B"/>
    <w:rsid w:val="003A3598"/>
    <w:rsid w:val="003A3932"/>
    <w:rsid w:val="003A3E18"/>
    <w:rsid w:val="003A3FF6"/>
    <w:rsid w:val="003A438B"/>
    <w:rsid w:val="003A440C"/>
    <w:rsid w:val="003A445A"/>
    <w:rsid w:val="003A4513"/>
    <w:rsid w:val="003A465A"/>
    <w:rsid w:val="003A4EBD"/>
    <w:rsid w:val="003A50DF"/>
    <w:rsid w:val="003A5139"/>
    <w:rsid w:val="003A5160"/>
    <w:rsid w:val="003A5459"/>
    <w:rsid w:val="003A54D6"/>
    <w:rsid w:val="003A56BA"/>
    <w:rsid w:val="003A5719"/>
    <w:rsid w:val="003A5FC7"/>
    <w:rsid w:val="003A65AA"/>
    <w:rsid w:val="003A66DE"/>
    <w:rsid w:val="003A69A2"/>
    <w:rsid w:val="003A6C97"/>
    <w:rsid w:val="003B02DB"/>
    <w:rsid w:val="003B02E5"/>
    <w:rsid w:val="003B047E"/>
    <w:rsid w:val="003B04C3"/>
    <w:rsid w:val="003B082C"/>
    <w:rsid w:val="003B0C2D"/>
    <w:rsid w:val="003B0ECB"/>
    <w:rsid w:val="003B0EDE"/>
    <w:rsid w:val="003B10F6"/>
    <w:rsid w:val="003B1650"/>
    <w:rsid w:val="003B1850"/>
    <w:rsid w:val="003B1987"/>
    <w:rsid w:val="003B1B1C"/>
    <w:rsid w:val="003B1D71"/>
    <w:rsid w:val="003B1DAC"/>
    <w:rsid w:val="003B247D"/>
    <w:rsid w:val="003B26B5"/>
    <w:rsid w:val="003B273C"/>
    <w:rsid w:val="003B2A72"/>
    <w:rsid w:val="003B2B30"/>
    <w:rsid w:val="003B2B63"/>
    <w:rsid w:val="003B2BC3"/>
    <w:rsid w:val="003B2CEC"/>
    <w:rsid w:val="003B2D86"/>
    <w:rsid w:val="003B31B9"/>
    <w:rsid w:val="003B3343"/>
    <w:rsid w:val="003B3512"/>
    <w:rsid w:val="003B389E"/>
    <w:rsid w:val="003B3A7D"/>
    <w:rsid w:val="003B422F"/>
    <w:rsid w:val="003B442C"/>
    <w:rsid w:val="003B4721"/>
    <w:rsid w:val="003B4B1F"/>
    <w:rsid w:val="003B50BE"/>
    <w:rsid w:val="003B57B3"/>
    <w:rsid w:val="003B5851"/>
    <w:rsid w:val="003B5D57"/>
    <w:rsid w:val="003B5ECE"/>
    <w:rsid w:val="003B5FC6"/>
    <w:rsid w:val="003B61A7"/>
    <w:rsid w:val="003B6D9C"/>
    <w:rsid w:val="003B6E35"/>
    <w:rsid w:val="003B6E3C"/>
    <w:rsid w:val="003B71A9"/>
    <w:rsid w:val="003B7240"/>
    <w:rsid w:val="003B747E"/>
    <w:rsid w:val="003B7ABE"/>
    <w:rsid w:val="003B7F47"/>
    <w:rsid w:val="003C00A8"/>
    <w:rsid w:val="003C05A3"/>
    <w:rsid w:val="003C07D3"/>
    <w:rsid w:val="003C0BE5"/>
    <w:rsid w:val="003C13E3"/>
    <w:rsid w:val="003C1609"/>
    <w:rsid w:val="003C1718"/>
    <w:rsid w:val="003C17D1"/>
    <w:rsid w:val="003C18F4"/>
    <w:rsid w:val="003C1D6E"/>
    <w:rsid w:val="003C1FCA"/>
    <w:rsid w:val="003C210A"/>
    <w:rsid w:val="003C2320"/>
    <w:rsid w:val="003C2578"/>
    <w:rsid w:val="003C276F"/>
    <w:rsid w:val="003C2B5C"/>
    <w:rsid w:val="003C2C7B"/>
    <w:rsid w:val="003C2D51"/>
    <w:rsid w:val="003C2F5E"/>
    <w:rsid w:val="003C3049"/>
    <w:rsid w:val="003C36D4"/>
    <w:rsid w:val="003C3812"/>
    <w:rsid w:val="003C396F"/>
    <w:rsid w:val="003C3984"/>
    <w:rsid w:val="003C3986"/>
    <w:rsid w:val="003C3A72"/>
    <w:rsid w:val="003C3D0F"/>
    <w:rsid w:val="003C48BB"/>
    <w:rsid w:val="003C4D0E"/>
    <w:rsid w:val="003C4DB6"/>
    <w:rsid w:val="003C5242"/>
    <w:rsid w:val="003C5E0A"/>
    <w:rsid w:val="003C5E28"/>
    <w:rsid w:val="003C626F"/>
    <w:rsid w:val="003C6379"/>
    <w:rsid w:val="003C63DB"/>
    <w:rsid w:val="003C67AB"/>
    <w:rsid w:val="003C68BA"/>
    <w:rsid w:val="003C6909"/>
    <w:rsid w:val="003C73B9"/>
    <w:rsid w:val="003C7579"/>
    <w:rsid w:val="003C75CC"/>
    <w:rsid w:val="003C77D9"/>
    <w:rsid w:val="003C7E20"/>
    <w:rsid w:val="003C7F43"/>
    <w:rsid w:val="003D01CA"/>
    <w:rsid w:val="003D041B"/>
    <w:rsid w:val="003D0AF5"/>
    <w:rsid w:val="003D0B8F"/>
    <w:rsid w:val="003D0F39"/>
    <w:rsid w:val="003D1153"/>
    <w:rsid w:val="003D1254"/>
    <w:rsid w:val="003D1596"/>
    <w:rsid w:val="003D1768"/>
    <w:rsid w:val="003D18E4"/>
    <w:rsid w:val="003D1F72"/>
    <w:rsid w:val="003D2025"/>
    <w:rsid w:val="003D2119"/>
    <w:rsid w:val="003D269F"/>
    <w:rsid w:val="003D3017"/>
    <w:rsid w:val="003D3108"/>
    <w:rsid w:val="003D311A"/>
    <w:rsid w:val="003D322F"/>
    <w:rsid w:val="003D3324"/>
    <w:rsid w:val="003D35A8"/>
    <w:rsid w:val="003D37D1"/>
    <w:rsid w:val="003D3800"/>
    <w:rsid w:val="003D3ADC"/>
    <w:rsid w:val="003D3CC1"/>
    <w:rsid w:val="003D3CFD"/>
    <w:rsid w:val="003D423A"/>
    <w:rsid w:val="003D4A67"/>
    <w:rsid w:val="003D4DD9"/>
    <w:rsid w:val="003D5035"/>
    <w:rsid w:val="003D58D3"/>
    <w:rsid w:val="003D598E"/>
    <w:rsid w:val="003D5D43"/>
    <w:rsid w:val="003D5E62"/>
    <w:rsid w:val="003D6050"/>
    <w:rsid w:val="003D63DC"/>
    <w:rsid w:val="003D6441"/>
    <w:rsid w:val="003D649D"/>
    <w:rsid w:val="003D664F"/>
    <w:rsid w:val="003D6B73"/>
    <w:rsid w:val="003D6CE6"/>
    <w:rsid w:val="003D7013"/>
    <w:rsid w:val="003D7217"/>
    <w:rsid w:val="003D7516"/>
    <w:rsid w:val="003D7AA1"/>
    <w:rsid w:val="003E03A0"/>
    <w:rsid w:val="003E03A5"/>
    <w:rsid w:val="003E049C"/>
    <w:rsid w:val="003E0630"/>
    <w:rsid w:val="003E098A"/>
    <w:rsid w:val="003E09BC"/>
    <w:rsid w:val="003E0AB1"/>
    <w:rsid w:val="003E0FC2"/>
    <w:rsid w:val="003E11DA"/>
    <w:rsid w:val="003E12E7"/>
    <w:rsid w:val="003E1307"/>
    <w:rsid w:val="003E1493"/>
    <w:rsid w:val="003E1580"/>
    <w:rsid w:val="003E1C20"/>
    <w:rsid w:val="003E1C28"/>
    <w:rsid w:val="003E1F5F"/>
    <w:rsid w:val="003E26BE"/>
    <w:rsid w:val="003E28E7"/>
    <w:rsid w:val="003E295E"/>
    <w:rsid w:val="003E2FEA"/>
    <w:rsid w:val="003E311F"/>
    <w:rsid w:val="003E316D"/>
    <w:rsid w:val="003E317B"/>
    <w:rsid w:val="003E33CE"/>
    <w:rsid w:val="003E3894"/>
    <w:rsid w:val="003E38D9"/>
    <w:rsid w:val="003E3CA4"/>
    <w:rsid w:val="003E3F2C"/>
    <w:rsid w:val="003E3F83"/>
    <w:rsid w:val="003E4674"/>
    <w:rsid w:val="003E4890"/>
    <w:rsid w:val="003E49F3"/>
    <w:rsid w:val="003E4F7E"/>
    <w:rsid w:val="003E5314"/>
    <w:rsid w:val="003E5421"/>
    <w:rsid w:val="003E58D5"/>
    <w:rsid w:val="003E5B97"/>
    <w:rsid w:val="003E5DD0"/>
    <w:rsid w:val="003E5ED2"/>
    <w:rsid w:val="003E607F"/>
    <w:rsid w:val="003E6219"/>
    <w:rsid w:val="003E67E0"/>
    <w:rsid w:val="003E6943"/>
    <w:rsid w:val="003E6BB9"/>
    <w:rsid w:val="003E7380"/>
    <w:rsid w:val="003E73CD"/>
    <w:rsid w:val="003E7815"/>
    <w:rsid w:val="003E7CD5"/>
    <w:rsid w:val="003F0243"/>
    <w:rsid w:val="003F0476"/>
    <w:rsid w:val="003F0553"/>
    <w:rsid w:val="003F0A6A"/>
    <w:rsid w:val="003F0D00"/>
    <w:rsid w:val="003F11B7"/>
    <w:rsid w:val="003F14BC"/>
    <w:rsid w:val="003F1ABF"/>
    <w:rsid w:val="003F1AEC"/>
    <w:rsid w:val="003F1C62"/>
    <w:rsid w:val="003F1F46"/>
    <w:rsid w:val="003F264A"/>
    <w:rsid w:val="003F2855"/>
    <w:rsid w:val="003F2884"/>
    <w:rsid w:val="003F2B34"/>
    <w:rsid w:val="003F2DF0"/>
    <w:rsid w:val="003F2E0C"/>
    <w:rsid w:val="003F3203"/>
    <w:rsid w:val="003F3468"/>
    <w:rsid w:val="003F349F"/>
    <w:rsid w:val="003F3506"/>
    <w:rsid w:val="003F3691"/>
    <w:rsid w:val="003F395B"/>
    <w:rsid w:val="003F3A0F"/>
    <w:rsid w:val="003F47E0"/>
    <w:rsid w:val="003F4CC6"/>
    <w:rsid w:val="003F5295"/>
    <w:rsid w:val="003F52A0"/>
    <w:rsid w:val="003F56F0"/>
    <w:rsid w:val="003F578B"/>
    <w:rsid w:val="003F64B1"/>
    <w:rsid w:val="003F6A86"/>
    <w:rsid w:val="003F6BE3"/>
    <w:rsid w:val="003F6E7B"/>
    <w:rsid w:val="003F6F65"/>
    <w:rsid w:val="003F7116"/>
    <w:rsid w:val="003F7221"/>
    <w:rsid w:val="003F7DF3"/>
    <w:rsid w:val="00400913"/>
    <w:rsid w:val="0040099C"/>
    <w:rsid w:val="00400A30"/>
    <w:rsid w:val="00400ED7"/>
    <w:rsid w:val="004014A3"/>
    <w:rsid w:val="0040170C"/>
    <w:rsid w:val="00401765"/>
    <w:rsid w:val="004018A6"/>
    <w:rsid w:val="00401C82"/>
    <w:rsid w:val="00402237"/>
    <w:rsid w:val="004022C0"/>
    <w:rsid w:val="004023C3"/>
    <w:rsid w:val="004025C5"/>
    <w:rsid w:val="0040289E"/>
    <w:rsid w:val="004028C4"/>
    <w:rsid w:val="00402CAE"/>
    <w:rsid w:val="00402DC6"/>
    <w:rsid w:val="00403CC0"/>
    <w:rsid w:val="00404488"/>
    <w:rsid w:val="00404727"/>
    <w:rsid w:val="00404ADC"/>
    <w:rsid w:val="00405477"/>
    <w:rsid w:val="0040548A"/>
    <w:rsid w:val="00405492"/>
    <w:rsid w:val="00405616"/>
    <w:rsid w:val="004057E4"/>
    <w:rsid w:val="00405938"/>
    <w:rsid w:val="00405ABD"/>
    <w:rsid w:val="00405C04"/>
    <w:rsid w:val="00405F11"/>
    <w:rsid w:val="0040686C"/>
    <w:rsid w:val="00406A02"/>
    <w:rsid w:val="00406CEE"/>
    <w:rsid w:val="00406D2B"/>
    <w:rsid w:val="00406F41"/>
    <w:rsid w:val="00407051"/>
    <w:rsid w:val="00407454"/>
    <w:rsid w:val="004075B7"/>
    <w:rsid w:val="004079DC"/>
    <w:rsid w:val="00407AFC"/>
    <w:rsid w:val="00407BC7"/>
    <w:rsid w:val="00407C8E"/>
    <w:rsid w:val="00410CC9"/>
    <w:rsid w:val="00410F83"/>
    <w:rsid w:val="004114E1"/>
    <w:rsid w:val="0041162E"/>
    <w:rsid w:val="00412117"/>
    <w:rsid w:val="00412222"/>
    <w:rsid w:val="00412262"/>
    <w:rsid w:val="004122B8"/>
    <w:rsid w:val="00412469"/>
    <w:rsid w:val="004126BF"/>
    <w:rsid w:val="00412786"/>
    <w:rsid w:val="00412799"/>
    <w:rsid w:val="004127C4"/>
    <w:rsid w:val="0041289B"/>
    <w:rsid w:val="00412962"/>
    <w:rsid w:val="00412A14"/>
    <w:rsid w:val="00412D8C"/>
    <w:rsid w:val="00412DB2"/>
    <w:rsid w:val="00413046"/>
    <w:rsid w:val="00413501"/>
    <w:rsid w:val="00413573"/>
    <w:rsid w:val="004135F9"/>
    <w:rsid w:val="00413AF9"/>
    <w:rsid w:val="00413BC1"/>
    <w:rsid w:val="00413C55"/>
    <w:rsid w:val="00413EEC"/>
    <w:rsid w:val="00414159"/>
    <w:rsid w:val="004142F7"/>
    <w:rsid w:val="0041430E"/>
    <w:rsid w:val="00414460"/>
    <w:rsid w:val="00414DCA"/>
    <w:rsid w:val="00414E81"/>
    <w:rsid w:val="00414F60"/>
    <w:rsid w:val="00414FA9"/>
    <w:rsid w:val="00415033"/>
    <w:rsid w:val="0041598D"/>
    <w:rsid w:val="00415CDF"/>
    <w:rsid w:val="0041612C"/>
    <w:rsid w:val="004163B0"/>
    <w:rsid w:val="00416C0C"/>
    <w:rsid w:val="00416D6D"/>
    <w:rsid w:val="00416F88"/>
    <w:rsid w:val="004170AF"/>
    <w:rsid w:val="00417135"/>
    <w:rsid w:val="0041727E"/>
    <w:rsid w:val="00417592"/>
    <w:rsid w:val="004175DC"/>
    <w:rsid w:val="0041767E"/>
    <w:rsid w:val="004177CF"/>
    <w:rsid w:val="004178C4"/>
    <w:rsid w:val="00417F62"/>
    <w:rsid w:val="0042003B"/>
    <w:rsid w:val="00420147"/>
    <w:rsid w:val="004202F0"/>
    <w:rsid w:val="004205B7"/>
    <w:rsid w:val="00420707"/>
    <w:rsid w:val="00420AA4"/>
    <w:rsid w:val="00420C49"/>
    <w:rsid w:val="004211A3"/>
    <w:rsid w:val="00421248"/>
    <w:rsid w:val="004214B2"/>
    <w:rsid w:val="004214C7"/>
    <w:rsid w:val="0042153B"/>
    <w:rsid w:val="004217AC"/>
    <w:rsid w:val="00421A36"/>
    <w:rsid w:val="00421BC2"/>
    <w:rsid w:val="00421C12"/>
    <w:rsid w:val="00421D83"/>
    <w:rsid w:val="00421DE6"/>
    <w:rsid w:val="00421EB4"/>
    <w:rsid w:val="00422197"/>
    <w:rsid w:val="004221A2"/>
    <w:rsid w:val="00422252"/>
    <w:rsid w:val="0042277E"/>
    <w:rsid w:val="00422C1B"/>
    <w:rsid w:val="004230DD"/>
    <w:rsid w:val="004230DF"/>
    <w:rsid w:val="004232D6"/>
    <w:rsid w:val="0042330D"/>
    <w:rsid w:val="004237A8"/>
    <w:rsid w:val="00423A7E"/>
    <w:rsid w:val="00423A82"/>
    <w:rsid w:val="00423E4A"/>
    <w:rsid w:val="00424452"/>
    <w:rsid w:val="004245C4"/>
    <w:rsid w:val="004246A6"/>
    <w:rsid w:val="00424971"/>
    <w:rsid w:val="00424B5C"/>
    <w:rsid w:val="00424C90"/>
    <w:rsid w:val="00424F0A"/>
    <w:rsid w:val="00424FC2"/>
    <w:rsid w:val="004251CD"/>
    <w:rsid w:val="004252D1"/>
    <w:rsid w:val="004254FC"/>
    <w:rsid w:val="00425616"/>
    <w:rsid w:val="0042571B"/>
    <w:rsid w:val="0042594C"/>
    <w:rsid w:val="00425DD6"/>
    <w:rsid w:val="0042662E"/>
    <w:rsid w:val="00426859"/>
    <w:rsid w:val="004268DC"/>
    <w:rsid w:val="00426C28"/>
    <w:rsid w:val="00426DD2"/>
    <w:rsid w:val="00426FED"/>
    <w:rsid w:val="0042720F"/>
    <w:rsid w:val="004274B0"/>
    <w:rsid w:val="004276E7"/>
    <w:rsid w:val="00427773"/>
    <w:rsid w:val="00427786"/>
    <w:rsid w:val="00427CAF"/>
    <w:rsid w:val="00427D3E"/>
    <w:rsid w:val="00427F0A"/>
    <w:rsid w:val="00430455"/>
    <w:rsid w:val="004307AD"/>
    <w:rsid w:val="00430969"/>
    <w:rsid w:val="00430DDD"/>
    <w:rsid w:val="00430F5A"/>
    <w:rsid w:val="00430FEA"/>
    <w:rsid w:val="004313CB"/>
    <w:rsid w:val="0043141F"/>
    <w:rsid w:val="004314A6"/>
    <w:rsid w:val="0043178E"/>
    <w:rsid w:val="004317D5"/>
    <w:rsid w:val="00431C1F"/>
    <w:rsid w:val="00431D84"/>
    <w:rsid w:val="00431DA0"/>
    <w:rsid w:val="00431E18"/>
    <w:rsid w:val="004320B3"/>
    <w:rsid w:val="0043211B"/>
    <w:rsid w:val="0043251C"/>
    <w:rsid w:val="0043287D"/>
    <w:rsid w:val="00432AC1"/>
    <w:rsid w:val="00432D93"/>
    <w:rsid w:val="00433439"/>
    <w:rsid w:val="00433924"/>
    <w:rsid w:val="00433A49"/>
    <w:rsid w:val="00434409"/>
    <w:rsid w:val="004345C2"/>
    <w:rsid w:val="004345E3"/>
    <w:rsid w:val="004346D9"/>
    <w:rsid w:val="004347D7"/>
    <w:rsid w:val="00434BA3"/>
    <w:rsid w:val="00434CF7"/>
    <w:rsid w:val="004350ED"/>
    <w:rsid w:val="00435125"/>
    <w:rsid w:val="00435659"/>
    <w:rsid w:val="00435735"/>
    <w:rsid w:val="00435A5C"/>
    <w:rsid w:val="00435B73"/>
    <w:rsid w:val="004362E8"/>
    <w:rsid w:val="0043708A"/>
    <w:rsid w:val="00437467"/>
    <w:rsid w:val="00437479"/>
    <w:rsid w:val="004374E8"/>
    <w:rsid w:val="004378AD"/>
    <w:rsid w:val="00437933"/>
    <w:rsid w:val="00437A9E"/>
    <w:rsid w:val="00437AA9"/>
    <w:rsid w:val="0044009C"/>
    <w:rsid w:val="00440708"/>
    <w:rsid w:val="004409BC"/>
    <w:rsid w:val="00440B35"/>
    <w:rsid w:val="0044100F"/>
    <w:rsid w:val="004410D9"/>
    <w:rsid w:val="0044143B"/>
    <w:rsid w:val="004418EE"/>
    <w:rsid w:val="00442060"/>
    <w:rsid w:val="00442398"/>
    <w:rsid w:val="00442893"/>
    <w:rsid w:val="00442922"/>
    <w:rsid w:val="00442D6F"/>
    <w:rsid w:val="00443171"/>
    <w:rsid w:val="004433C4"/>
    <w:rsid w:val="00443594"/>
    <w:rsid w:val="0044360A"/>
    <w:rsid w:val="00443773"/>
    <w:rsid w:val="00443ABE"/>
    <w:rsid w:val="00443F5A"/>
    <w:rsid w:val="00444878"/>
    <w:rsid w:val="004449AC"/>
    <w:rsid w:val="00444A5F"/>
    <w:rsid w:val="00445022"/>
    <w:rsid w:val="004452F2"/>
    <w:rsid w:val="0044593F"/>
    <w:rsid w:val="00445CD8"/>
    <w:rsid w:val="0044600E"/>
    <w:rsid w:val="004461F2"/>
    <w:rsid w:val="00446406"/>
    <w:rsid w:val="0044662C"/>
    <w:rsid w:val="004469BC"/>
    <w:rsid w:val="00446C64"/>
    <w:rsid w:val="00446D6B"/>
    <w:rsid w:val="00446D93"/>
    <w:rsid w:val="0044719B"/>
    <w:rsid w:val="00447451"/>
    <w:rsid w:val="0044764A"/>
    <w:rsid w:val="004477AB"/>
    <w:rsid w:val="004479E1"/>
    <w:rsid w:val="0045045C"/>
    <w:rsid w:val="004505B5"/>
    <w:rsid w:val="004511AC"/>
    <w:rsid w:val="0045159F"/>
    <w:rsid w:val="0045166D"/>
    <w:rsid w:val="00451A29"/>
    <w:rsid w:val="00451B24"/>
    <w:rsid w:val="00451BCF"/>
    <w:rsid w:val="00451C70"/>
    <w:rsid w:val="00452051"/>
    <w:rsid w:val="004524F6"/>
    <w:rsid w:val="004525E5"/>
    <w:rsid w:val="00452699"/>
    <w:rsid w:val="004528B8"/>
    <w:rsid w:val="004528BA"/>
    <w:rsid w:val="004528D8"/>
    <w:rsid w:val="004528F5"/>
    <w:rsid w:val="00452AA5"/>
    <w:rsid w:val="0045363C"/>
    <w:rsid w:val="004539E3"/>
    <w:rsid w:val="00453DA3"/>
    <w:rsid w:val="00453F0F"/>
    <w:rsid w:val="00453FA7"/>
    <w:rsid w:val="0045402D"/>
    <w:rsid w:val="004541E5"/>
    <w:rsid w:val="004542FB"/>
    <w:rsid w:val="004544A4"/>
    <w:rsid w:val="0045496D"/>
    <w:rsid w:val="00454A8D"/>
    <w:rsid w:val="00454C73"/>
    <w:rsid w:val="00454C80"/>
    <w:rsid w:val="00454EC5"/>
    <w:rsid w:val="00455202"/>
    <w:rsid w:val="0045523D"/>
    <w:rsid w:val="0045524A"/>
    <w:rsid w:val="004552D1"/>
    <w:rsid w:val="00455932"/>
    <w:rsid w:val="004559F4"/>
    <w:rsid w:val="00455A3E"/>
    <w:rsid w:val="00455BF3"/>
    <w:rsid w:val="00455CD8"/>
    <w:rsid w:val="00455E60"/>
    <w:rsid w:val="00455FFF"/>
    <w:rsid w:val="004562E8"/>
    <w:rsid w:val="004563A1"/>
    <w:rsid w:val="004568A8"/>
    <w:rsid w:val="00456C66"/>
    <w:rsid w:val="0045709C"/>
    <w:rsid w:val="004570B5"/>
    <w:rsid w:val="00457355"/>
    <w:rsid w:val="00457533"/>
    <w:rsid w:val="00457921"/>
    <w:rsid w:val="00457BED"/>
    <w:rsid w:val="00457E8F"/>
    <w:rsid w:val="004600C1"/>
    <w:rsid w:val="00460362"/>
    <w:rsid w:val="00460451"/>
    <w:rsid w:val="00460541"/>
    <w:rsid w:val="00460577"/>
    <w:rsid w:val="004605FA"/>
    <w:rsid w:val="00460DAD"/>
    <w:rsid w:val="004617A2"/>
    <w:rsid w:val="004621D0"/>
    <w:rsid w:val="0046222E"/>
    <w:rsid w:val="00462526"/>
    <w:rsid w:val="00462669"/>
    <w:rsid w:val="004626A7"/>
    <w:rsid w:val="004626E3"/>
    <w:rsid w:val="00462FE9"/>
    <w:rsid w:val="00463085"/>
    <w:rsid w:val="00463B3F"/>
    <w:rsid w:val="00463CA1"/>
    <w:rsid w:val="004641C8"/>
    <w:rsid w:val="004644D1"/>
    <w:rsid w:val="004644E9"/>
    <w:rsid w:val="0046450E"/>
    <w:rsid w:val="00464BD6"/>
    <w:rsid w:val="00465076"/>
    <w:rsid w:val="00465255"/>
    <w:rsid w:val="00465332"/>
    <w:rsid w:val="00465482"/>
    <w:rsid w:val="0046554B"/>
    <w:rsid w:val="004655B3"/>
    <w:rsid w:val="00465655"/>
    <w:rsid w:val="0046565F"/>
    <w:rsid w:val="00465AD7"/>
    <w:rsid w:val="004660FC"/>
    <w:rsid w:val="004663DD"/>
    <w:rsid w:val="0046664B"/>
    <w:rsid w:val="00466E36"/>
    <w:rsid w:val="00466E4E"/>
    <w:rsid w:val="00467A50"/>
    <w:rsid w:val="00467AEF"/>
    <w:rsid w:val="00467C2E"/>
    <w:rsid w:val="00467FB6"/>
    <w:rsid w:val="004702EB"/>
    <w:rsid w:val="0047082A"/>
    <w:rsid w:val="004709FF"/>
    <w:rsid w:val="00470CAC"/>
    <w:rsid w:val="00470DFD"/>
    <w:rsid w:val="00470F76"/>
    <w:rsid w:val="004711B9"/>
    <w:rsid w:val="0047157C"/>
    <w:rsid w:val="00471769"/>
    <w:rsid w:val="00471F87"/>
    <w:rsid w:val="0047208D"/>
    <w:rsid w:val="0047236A"/>
    <w:rsid w:val="004733EC"/>
    <w:rsid w:val="004734F1"/>
    <w:rsid w:val="00473833"/>
    <w:rsid w:val="00473E83"/>
    <w:rsid w:val="00473E9A"/>
    <w:rsid w:val="00473F99"/>
    <w:rsid w:val="004740D9"/>
    <w:rsid w:val="004743FA"/>
    <w:rsid w:val="004745B9"/>
    <w:rsid w:val="00474723"/>
    <w:rsid w:val="00474736"/>
    <w:rsid w:val="004748F6"/>
    <w:rsid w:val="00474CDF"/>
    <w:rsid w:val="00474D82"/>
    <w:rsid w:val="00474FFF"/>
    <w:rsid w:val="004751E6"/>
    <w:rsid w:val="00475569"/>
    <w:rsid w:val="00475903"/>
    <w:rsid w:val="00475BF4"/>
    <w:rsid w:val="00475F9F"/>
    <w:rsid w:val="00476017"/>
    <w:rsid w:val="004765A1"/>
    <w:rsid w:val="00476C17"/>
    <w:rsid w:val="00476D35"/>
    <w:rsid w:val="00476F87"/>
    <w:rsid w:val="00476FAC"/>
    <w:rsid w:val="00477077"/>
    <w:rsid w:val="004770E4"/>
    <w:rsid w:val="004772A0"/>
    <w:rsid w:val="00477BBA"/>
    <w:rsid w:val="00477C8F"/>
    <w:rsid w:val="00477DB0"/>
    <w:rsid w:val="0048038A"/>
    <w:rsid w:val="00480A03"/>
    <w:rsid w:val="00480B2A"/>
    <w:rsid w:val="00480D5C"/>
    <w:rsid w:val="00480D89"/>
    <w:rsid w:val="00480FA4"/>
    <w:rsid w:val="00480FF7"/>
    <w:rsid w:val="00481131"/>
    <w:rsid w:val="0048165E"/>
    <w:rsid w:val="0048174F"/>
    <w:rsid w:val="00481BBF"/>
    <w:rsid w:val="00481C0D"/>
    <w:rsid w:val="00481D59"/>
    <w:rsid w:val="00482D8A"/>
    <w:rsid w:val="00482E39"/>
    <w:rsid w:val="00482E98"/>
    <w:rsid w:val="004831C4"/>
    <w:rsid w:val="00483552"/>
    <w:rsid w:val="00483917"/>
    <w:rsid w:val="00483929"/>
    <w:rsid w:val="00483A4B"/>
    <w:rsid w:val="00483AF3"/>
    <w:rsid w:val="00483F61"/>
    <w:rsid w:val="0048402C"/>
    <w:rsid w:val="004843F6"/>
    <w:rsid w:val="004844C5"/>
    <w:rsid w:val="004844F0"/>
    <w:rsid w:val="0048466D"/>
    <w:rsid w:val="0048483F"/>
    <w:rsid w:val="00484E40"/>
    <w:rsid w:val="0048570F"/>
    <w:rsid w:val="00485F6E"/>
    <w:rsid w:val="00485FC4"/>
    <w:rsid w:val="00486088"/>
    <w:rsid w:val="00486123"/>
    <w:rsid w:val="004861DD"/>
    <w:rsid w:val="00486A17"/>
    <w:rsid w:val="00486A25"/>
    <w:rsid w:val="00486B2D"/>
    <w:rsid w:val="00486E8A"/>
    <w:rsid w:val="00487191"/>
    <w:rsid w:val="0048743F"/>
    <w:rsid w:val="00490197"/>
    <w:rsid w:val="004904CF"/>
    <w:rsid w:val="00490654"/>
    <w:rsid w:val="0049094B"/>
    <w:rsid w:val="0049097D"/>
    <w:rsid w:val="00490AD2"/>
    <w:rsid w:val="00491015"/>
    <w:rsid w:val="00491116"/>
    <w:rsid w:val="00491F1E"/>
    <w:rsid w:val="00491F90"/>
    <w:rsid w:val="004924B7"/>
    <w:rsid w:val="00492A94"/>
    <w:rsid w:val="0049308C"/>
    <w:rsid w:val="00493290"/>
    <w:rsid w:val="004932F8"/>
    <w:rsid w:val="004933B5"/>
    <w:rsid w:val="0049340D"/>
    <w:rsid w:val="004935BF"/>
    <w:rsid w:val="00493AD6"/>
    <w:rsid w:val="00493B02"/>
    <w:rsid w:val="00494051"/>
    <w:rsid w:val="0049426E"/>
    <w:rsid w:val="00494303"/>
    <w:rsid w:val="00494A3C"/>
    <w:rsid w:val="00494BB9"/>
    <w:rsid w:val="0049542E"/>
    <w:rsid w:val="004959DB"/>
    <w:rsid w:val="00495B02"/>
    <w:rsid w:val="00495E0D"/>
    <w:rsid w:val="00495E97"/>
    <w:rsid w:val="0049632B"/>
    <w:rsid w:val="00496402"/>
    <w:rsid w:val="0049678C"/>
    <w:rsid w:val="004967A9"/>
    <w:rsid w:val="00496C35"/>
    <w:rsid w:val="00496EE4"/>
    <w:rsid w:val="00496F6F"/>
    <w:rsid w:val="004974CC"/>
    <w:rsid w:val="004974D6"/>
    <w:rsid w:val="004974E5"/>
    <w:rsid w:val="00497EE6"/>
    <w:rsid w:val="004A02FE"/>
    <w:rsid w:val="004A074A"/>
    <w:rsid w:val="004A076B"/>
    <w:rsid w:val="004A0C0D"/>
    <w:rsid w:val="004A0C69"/>
    <w:rsid w:val="004A0D82"/>
    <w:rsid w:val="004A1104"/>
    <w:rsid w:val="004A14F8"/>
    <w:rsid w:val="004A196F"/>
    <w:rsid w:val="004A1A06"/>
    <w:rsid w:val="004A1DA6"/>
    <w:rsid w:val="004A1ED7"/>
    <w:rsid w:val="004A1F80"/>
    <w:rsid w:val="004A22D0"/>
    <w:rsid w:val="004A240A"/>
    <w:rsid w:val="004A2CAE"/>
    <w:rsid w:val="004A314F"/>
    <w:rsid w:val="004A33B1"/>
    <w:rsid w:val="004A345D"/>
    <w:rsid w:val="004A37B8"/>
    <w:rsid w:val="004A3A21"/>
    <w:rsid w:val="004A3E08"/>
    <w:rsid w:val="004A43B3"/>
    <w:rsid w:val="004A44B7"/>
    <w:rsid w:val="004A4603"/>
    <w:rsid w:val="004A49DB"/>
    <w:rsid w:val="004A4C54"/>
    <w:rsid w:val="004A4D1B"/>
    <w:rsid w:val="004A5022"/>
    <w:rsid w:val="004A515B"/>
    <w:rsid w:val="004A52E3"/>
    <w:rsid w:val="004A54A7"/>
    <w:rsid w:val="004A5C6C"/>
    <w:rsid w:val="004A69C4"/>
    <w:rsid w:val="004A6B51"/>
    <w:rsid w:val="004A74D9"/>
    <w:rsid w:val="004A7B37"/>
    <w:rsid w:val="004A7BD6"/>
    <w:rsid w:val="004A7C43"/>
    <w:rsid w:val="004B0076"/>
    <w:rsid w:val="004B0406"/>
    <w:rsid w:val="004B0B9C"/>
    <w:rsid w:val="004B17C0"/>
    <w:rsid w:val="004B1AEE"/>
    <w:rsid w:val="004B207B"/>
    <w:rsid w:val="004B2286"/>
    <w:rsid w:val="004B24EB"/>
    <w:rsid w:val="004B2718"/>
    <w:rsid w:val="004B2B78"/>
    <w:rsid w:val="004B2E01"/>
    <w:rsid w:val="004B2FDB"/>
    <w:rsid w:val="004B356E"/>
    <w:rsid w:val="004B37E3"/>
    <w:rsid w:val="004B38A0"/>
    <w:rsid w:val="004B38B2"/>
    <w:rsid w:val="004B3BDF"/>
    <w:rsid w:val="004B3CA8"/>
    <w:rsid w:val="004B3E5B"/>
    <w:rsid w:val="004B3E78"/>
    <w:rsid w:val="004B3F6E"/>
    <w:rsid w:val="004B4140"/>
    <w:rsid w:val="004B4600"/>
    <w:rsid w:val="004B466A"/>
    <w:rsid w:val="004B5020"/>
    <w:rsid w:val="004B52E3"/>
    <w:rsid w:val="004B5358"/>
    <w:rsid w:val="004B544A"/>
    <w:rsid w:val="004B56B4"/>
    <w:rsid w:val="004B5926"/>
    <w:rsid w:val="004B5E44"/>
    <w:rsid w:val="004B6346"/>
    <w:rsid w:val="004B63A8"/>
    <w:rsid w:val="004B65E7"/>
    <w:rsid w:val="004B6863"/>
    <w:rsid w:val="004B6A5B"/>
    <w:rsid w:val="004B6AFD"/>
    <w:rsid w:val="004B6C2A"/>
    <w:rsid w:val="004B6D0D"/>
    <w:rsid w:val="004B6D9C"/>
    <w:rsid w:val="004B70EE"/>
    <w:rsid w:val="004B74A4"/>
    <w:rsid w:val="004B76CA"/>
    <w:rsid w:val="004B7888"/>
    <w:rsid w:val="004B7980"/>
    <w:rsid w:val="004B79AD"/>
    <w:rsid w:val="004B7A33"/>
    <w:rsid w:val="004B7B76"/>
    <w:rsid w:val="004C035E"/>
    <w:rsid w:val="004C0418"/>
    <w:rsid w:val="004C04D2"/>
    <w:rsid w:val="004C0942"/>
    <w:rsid w:val="004C13C1"/>
    <w:rsid w:val="004C13F4"/>
    <w:rsid w:val="004C14E6"/>
    <w:rsid w:val="004C183B"/>
    <w:rsid w:val="004C1874"/>
    <w:rsid w:val="004C189F"/>
    <w:rsid w:val="004C18BC"/>
    <w:rsid w:val="004C1F4C"/>
    <w:rsid w:val="004C2068"/>
    <w:rsid w:val="004C2171"/>
    <w:rsid w:val="004C2BBA"/>
    <w:rsid w:val="004C2FB3"/>
    <w:rsid w:val="004C3022"/>
    <w:rsid w:val="004C3E17"/>
    <w:rsid w:val="004C3F06"/>
    <w:rsid w:val="004C4216"/>
    <w:rsid w:val="004C4612"/>
    <w:rsid w:val="004C4A16"/>
    <w:rsid w:val="004C4B0D"/>
    <w:rsid w:val="004C55E4"/>
    <w:rsid w:val="004C57BF"/>
    <w:rsid w:val="004C57F6"/>
    <w:rsid w:val="004C5BA8"/>
    <w:rsid w:val="004C5BD3"/>
    <w:rsid w:val="004C5FE9"/>
    <w:rsid w:val="004C60C0"/>
    <w:rsid w:val="004C60C7"/>
    <w:rsid w:val="004C623F"/>
    <w:rsid w:val="004C64D3"/>
    <w:rsid w:val="004C6785"/>
    <w:rsid w:val="004C6C06"/>
    <w:rsid w:val="004C6F83"/>
    <w:rsid w:val="004C706E"/>
    <w:rsid w:val="004C7188"/>
    <w:rsid w:val="004C739C"/>
    <w:rsid w:val="004C73E6"/>
    <w:rsid w:val="004C7409"/>
    <w:rsid w:val="004C74E0"/>
    <w:rsid w:val="004D0450"/>
    <w:rsid w:val="004D049D"/>
    <w:rsid w:val="004D0C14"/>
    <w:rsid w:val="004D1155"/>
    <w:rsid w:val="004D12DF"/>
    <w:rsid w:val="004D1999"/>
    <w:rsid w:val="004D2558"/>
    <w:rsid w:val="004D2A00"/>
    <w:rsid w:val="004D2AD5"/>
    <w:rsid w:val="004D2E90"/>
    <w:rsid w:val="004D3308"/>
    <w:rsid w:val="004D3433"/>
    <w:rsid w:val="004D3732"/>
    <w:rsid w:val="004D3A59"/>
    <w:rsid w:val="004D3D77"/>
    <w:rsid w:val="004D3DD6"/>
    <w:rsid w:val="004D3EC4"/>
    <w:rsid w:val="004D3F0D"/>
    <w:rsid w:val="004D3F93"/>
    <w:rsid w:val="004D472C"/>
    <w:rsid w:val="004D4748"/>
    <w:rsid w:val="004D48B2"/>
    <w:rsid w:val="004D4B90"/>
    <w:rsid w:val="004D51C8"/>
    <w:rsid w:val="004D529B"/>
    <w:rsid w:val="004D58A7"/>
    <w:rsid w:val="004D5BA3"/>
    <w:rsid w:val="004D623E"/>
    <w:rsid w:val="004D6667"/>
    <w:rsid w:val="004D6DC8"/>
    <w:rsid w:val="004D7686"/>
    <w:rsid w:val="004D7E17"/>
    <w:rsid w:val="004E051B"/>
    <w:rsid w:val="004E0535"/>
    <w:rsid w:val="004E0788"/>
    <w:rsid w:val="004E0D62"/>
    <w:rsid w:val="004E1363"/>
    <w:rsid w:val="004E15A9"/>
    <w:rsid w:val="004E1AB9"/>
    <w:rsid w:val="004E1C62"/>
    <w:rsid w:val="004E1DC5"/>
    <w:rsid w:val="004E22A7"/>
    <w:rsid w:val="004E22D3"/>
    <w:rsid w:val="004E25DA"/>
    <w:rsid w:val="004E2862"/>
    <w:rsid w:val="004E29FF"/>
    <w:rsid w:val="004E2D5B"/>
    <w:rsid w:val="004E2DC8"/>
    <w:rsid w:val="004E30FA"/>
    <w:rsid w:val="004E33E4"/>
    <w:rsid w:val="004E3419"/>
    <w:rsid w:val="004E3575"/>
    <w:rsid w:val="004E36AE"/>
    <w:rsid w:val="004E3915"/>
    <w:rsid w:val="004E3AF0"/>
    <w:rsid w:val="004E3C23"/>
    <w:rsid w:val="004E4AFD"/>
    <w:rsid w:val="004E4D0B"/>
    <w:rsid w:val="004E4D56"/>
    <w:rsid w:val="004E4FB4"/>
    <w:rsid w:val="004E5028"/>
    <w:rsid w:val="004E5047"/>
    <w:rsid w:val="004E5184"/>
    <w:rsid w:val="004E5397"/>
    <w:rsid w:val="004E5681"/>
    <w:rsid w:val="004E5BF1"/>
    <w:rsid w:val="004E5EC7"/>
    <w:rsid w:val="004E6201"/>
    <w:rsid w:val="004E6311"/>
    <w:rsid w:val="004E6361"/>
    <w:rsid w:val="004E65A6"/>
    <w:rsid w:val="004E668E"/>
    <w:rsid w:val="004E6859"/>
    <w:rsid w:val="004E6B55"/>
    <w:rsid w:val="004E6C24"/>
    <w:rsid w:val="004E6DDE"/>
    <w:rsid w:val="004E74AE"/>
    <w:rsid w:val="004E78C9"/>
    <w:rsid w:val="004E7E61"/>
    <w:rsid w:val="004E7E85"/>
    <w:rsid w:val="004F0748"/>
    <w:rsid w:val="004F0C76"/>
    <w:rsid w:val="004F0E50"/>
    <w:rsid w:val="004F0FB3"/>
    <w:rsid w:val="004F1160"/>
    <w:rsid w:val="004F11B5"/>
    <w:rsid w:val="004F1541"/>
    <w:rsid w:val="004F19C9"/>
    <w:rsid w:val="004F1A39"/>
    <w:rsid w:val="004F1A4A"/>
    <w:rsid w:val="004F2078"/>
    <w:rsid w:val="004F21AA"/>
    <w:rsid w:val="004F2371"/>
    <w:rsid w:val="004F2A83"/>
    <w:rsid w:val="004F2B07"/>
    <w:rsid w:val="004F314B"/>
    <w:rsid w:val="004F3338"/>
    <w:rsid w:val="004F342D"/>
    <w:rsid w:val="004F36A0"/>
    <w:rsid w:val="004F3750"/>
    <w:rsid w:val="004F397F"/>
    <w:rsid w:val="004F3AFE"/>
    <w:rsid w:val="004F408E"/>
    <w:rsid w:val="004F4137"/>
    <w:rsid w:val="004F41BD"/>
    <w:rsid w:val="004F446C"/>
    <w:rsid w:val="004F4512"/>
    <w:rsid w:val="004F4609"/>
    <w:rsid w:val="004F4751"/>
    <w:rsid w:val="004F49D1"/>
    <w:rsid w:val="004F529A"/>
    <w:rsid w:val="004F577C"/>
    <w:rsid w:val="004F5B32"/>
    <w:rsid w:val="004F5D44"/>
    <w:rsid w:val="004F6705"/>
    <w:rsid w:val="004F6A06"/>
    <w:rsid w:val="004F7183"/>
    <w:rsid w:val="004F7308"/>
    <w:rsid w:val="004F7483"/>
    <w:rsid w:val="004F74D2"/>
    <w:rsid w:val="004F7601"/>
    <w:rsid w:val="004F766F"/>
    <w:rsid w:val="004F7B0E"/>
    <w:rsid w:val="004F7C34"/>
    <w:rsid w:val="004F7F77"/>
    <w:rsid w:val="00500050"/>
    <w:rsid w:val="00500313"/>
    <w:rsid w:val="0050075A"/>
    <w:rsid w:val="00500780"/>
    <w:rsid w:val="00500E9E"/>
    <w:rsid w:val="00500FAB"/>
    <w:rsid w:val="0050122D"/>
    <w:rsid w:val="0050125F"/>
    <w:rsid w:val="005012F9"/>
    <w:rsid w:val="00501668"/>
    <w:rsid w:val="005019D2"/>
    <w:rsid w:val="005022CA"/>
    <w:rsid w:val="005022EC"/>
    <w:rsid w:val="00502A3F"/>
    <w:rsid w:val="00502D3C"/>
    <w:rsid w:val="00502DDA"/>
    <w:rsid w:val="005031EA"/>
    <w:rsid w:val="0050337D"/>
    <w:rsid w:val="00503A2D"/>
    <w:rsid w:val="00503DDB"/>
    <w:rsid w:val="00503EB1"/>
    <w:rsid w:val="00503FEF"/>
    <w:rsid w:val="00504524"/>
    <w:rsid w:val="00504556"/>
    <w:rsid w:val="0050457A"/>
    <w:rsid w:val="0050495C"/>
    <w:rsid w:val="00504D87"/>
    <w:rsid w:val="00505371"/>
    <w:rsid w:val="005054FB"/>
    <w:rsid w:val="005056A2"/>
    <w:rsid w:val="005059E2"/>
    <w:rsid w:val="00505A97"/>
    <w:rsid w:val="00505C3B"/>
    <w:rsid w:val="00505FFB"/>
    <w:rsid w:val="005062A7"/>
    <w:rsid w:val="005065C8"/>
    <w:rsid w:val="0050684D"/>
    <w:rsid w:val="00506EF8"/>
    <w:rsid w:val="00507069"/>
    <w:rsid w:val="00507154"/>
    <w:rsid w:val="00507548"/>
    <w:rsid w:val="0050787E"/>
    <w:rsid w:val="00507B37"/>
    <w:rsid w:val="00507B63"/>
    <w:rsid w:val="00507F89"/>
    <w:rsid w:val="005100E4"/>
    <w:rsid w:val="005105C1"/>
    <w:rsid w:val="00510651"/>
    <w:rsid w:val="005112FD"/>
    <w:rsid w:val="00511537"/>
    <w:rsid w:val="005116D4"/>
    <w:rsid w:val="00511B90"/>
    <w:rsid w:val="00511CF4"/>
    <w:rsid w:val="00511EFD"/>
    <w:rsid w:val="00512138"/>
    <w:rsid w:val="005121D6"/>
    <w:rsid w:val="00512C2F"/>
    <w:rsid w:val="005135F6"/>
    <w:rsid w:val="0051389C"/>
    <w:rsid w:val="005138EE"/>
    <w:rsid w:val="0051394B"/>
    <w:rsid w:val="00513988"/>
    <w:rsid w:val="00513D58"/>
    <w:rsid w:val="00513E2E"/>
    <w:rsid w:val="00514926"/>
    <w:rsid w:val="00514980"/>
    <w:rsid w:val="00514A2A"/>
    <w:rsid w:val="00514BBB"/>
    <w:rsid w:val="00514E45"/>
    <w:rsid w:val="005155E4"/>
    <w:rsid w:val="00515CEE"/>
    <w:rsid w:val="00515DA8"/>
    <w:rsid w:val="005162AD"/>
    <w:rsid w:val="005165FD"/>
    <w:rsid w:val="00517180"/>
    <w:rsid w:val="005172C7"/>
    <w:rsid w:val="00517524"/>
    <w:rsid w:val="0051766F"/>
    <w:rsid w:val="005178BF"/>
    <w:rsid w:val="00517998"/>
    <w:rsid w:val="00517F20"/>
    <w:rsid w:val="005200BF"/>
    <w:rsid w:val="00520A3C"/>
    <w:rsid w:val="00520BBF"/>
    <w:rsid w:val="00521935"/>
    <w:rsid w:val="00521A0A"/>
    <w:rsid w:val="00521E9D"/>
    <w:rsid w:val="00522299"/>
    <w:rsid w:val="00522531"/>
    <w:rsid w:val="005227BC"/>
    <w:rsid w:val="00522EAF"/>
    <w:rsid w:val="00523356"/>
    <w:rsid w:val="0052339F"/>
    <w:rsid w:val="00523580"/>
    <w:rsid w:val="00523677"/>
    <w:rsid w:val="00523684"/>
    <w:rsid w:val="00523753"/>
    <w:rsid w:val="0052397E"/>
    <w:rsid w:val="00523AF9"/>
    <w:rsid w:val="00523D2B"/>
    <w:rsid w:val="0052412E"/>
    <w:rsid w:val="00524274"/>
    <w:rsid w:val="00524382"/>
    <w:rsid w:val="0052444B"/>
    <w:rsid w:val="00524536"/>
    <w:rsid w:val="00524548"/>
    <w:rsid w:val="00524568"/>
    <w:rsid w:val="00524651"/>
    <w:rsid w:val="00525043"/>
    <w:rsid w:val="005258E7"/>
    <w:rsid w:val="00525B84"/>
    <w:rsid w:val="005261F4"/>
    <w:rsid w:val="00526357"/>
    <w:rsid w:val="005265ED"/>
    <w:rsid w:val="00526643"/>
    <w:rsid w:val="00526839"/>
    <w:rsid w:val="005268F5"/>
    <w:rsid w:val="005269F5"/>
    <w:rsid w:val="00526A58"/>
    <w:rsid w:val="005277C3"/>
    <w:rsid w:val="00527A9E"/>
    <w:rsid w:val="00527C9B"/>
    <w:rsid w:val="00527E34"/>
    <w:rsid w:val="00527F98"/>
    <w:rsid w:val="005300C7"/>
    <w:rsid w:val="005304D4"/>
    <w:rsid w:val="0053066F"/>
    <w:rsid w:val="005306CF"/>
    <w:rsid w:val="00530C18"/>
    <w:rsid w:val="00530D94"/>
    <w:rsid w:val="00530F17"/>
    <w:rsid w:val="00531780"/>
    <w:rsid w:val="00531808"/>
    <w:rsid w:val="00531A72"/>
    <w:rsid w:val="00531DA2"/>
    <w:rsid w:val="00531EA5"/>
    <w:rsid w:val="00532552"/>
    <w:rsid w:val="00532714"/>
    <w:rsid w:val="0053282C"/>
    <w:rsid w:val="00533132"/>
    <w:rsid w:val="005332F0"/>
    <w:rsid w:val="005334A5"/>
    <w:rsid w:val="00533652"/>
    <w:rsid w:val="0053379E"/>
    <w:rsid w:val="00533C9C"/>
    <w:rsid w:val="00533EF0"/>
    <w:rsid w:val="00533F6F"/>
    <w:rsid w:val="005340E8"/>
    <w:rsid w:val="005343B7"/>
    <w:rsid w:val="005343E0"/>
    <w:rsid w:val="005345C8"/>
    <w:rsid w:val="005348C5"/>
    <w:rsid w:val="00534A89"/>
    <w:rsid w:val="00534DA1"/>
    <w:rsid w:val="00534DBE"/>
    <w:rsid w:val="00535350"/>
    <w:rsid w:val="00535477"/>
    <w:rsid w:val="005354A0"/>
    <w:rsid w:val="00535647"/>
    <w:rsid w:val="00535953"/>
    <w:rsid w:val="00535DF6"/>
    <w:rsid w:val="0053636C"/>
    <w:rsid w:val="005363FC"/>
    <w:rsid w:val="00536506"/>
    <w:rsid w:val="0053676C"/>
    <w:rsid w:val="00536851"/>
    <w:rsid w:val="00536990"/>
    <w:rsid w:val="00536B4C"/>
    <w:rsid w:val="005370EA"/>
    <w:rsid w:val="005377E8"/>
    <w:rsid w:val="00537E47"/>
    <w:rsid w:val="0054001E"/>
    <w:rsid w:val="0054021E"/>
    <w:rsid w:val="005407F4"/>
    <w:rsid w:val="00540A7F"/>
    <w:rsid w:val="00541233"/>
    <w:rsid w:val="00541377"/>
    <w:rsid w:val="005415B2"/>
    <w:rsid w:val="00541765"/>
    <w:rsid w:val="005417DF"/>
    <w:rsid w:val="005417F7"/>
    <w:rsid w:val="00541941"/>
    <w:rsid w:val="00541CE3"/>
    <w:rsid w:val="00541D9E"/>
    <w:rsid w:val="00541DF9"/>
    <w:rsid w:val="005420B2"/>
    <w:rsid w:val="0054219B"/>
    <w:rsid w:val="005422B6"/>
    <w:rsid w:val="0054275C"/>
    <w:rsid w:val="005428ED"/>
    <w:rsid w:val="00542A98"/>
    <w:rsid w:val="00542DD5"/>
    <w:rsid w:val="00543046"/>
    <w:rsid w:val="00543769"/>
    <w:rsid w:val="00543776"/>
    <w:rsid w:val="0054386F"/>
    <w:rsid w:val="0054390F"/>
    <w:rsid w:val="00543A86"/>
    <w:rsid w:val="00543B11"/>
    <w:rsid w:val="00543E57"/>
    <w:rsid w:val="0054408F"/>
    <w:rsid w:val="005444D4"/>
    <w:rsid w:val="0054475A"/>
    <w:rsid w:val="00544854"/>
    <w:rsid w:val="0054527F"/>
    <w:rsid w:val="005452EC"/>
    <w:rsid w:val="00545609"/>
    <w:rsid w:val="0054580D"/>
    <w:rsid w:val="00545B4D"/>
    <w:rsid w:val="00545C17"/>
    <w:rsid w:val="005464DC"/>
    <w:rsid w:val="00546780"/>
    <w:rsid w:val="00546D11"/>
    <w:rsid w:val="00546E24"/>
    <w:rsid w:val="00546EAB"/>
    <w:rsid w:val="005475E8"/>
    <w:rsid w:val="00547870"/>
    <w:rsid w:val="00547A54"/>
    <w:rsid w:val="00547C01"/>
    <w:rsid w:val="00547D99"/>
    <w:rsid w:val="00550155"/>
    <w:rsid w:val="005503A9"/>
    <w:rsid w:val="005504E3"/>
    <w:rsid w:val="00550A02"/>
    <w:rsid w:val="00550CE6"/>
    <w:rsid w:val="00550F90"/>
    <w:rsid w:val="00551067"/>
    <w:rsid w:val="0055130B"/>
    <w:rsid w:val="00551458"/>
    <w:rsid w:val="005517B5"/>
    <w:rsid w:val="00551E95"/>
    <w:rsid w:val="00551F98"/>
    <w:rsid w:val="0055206D"/>
    <w:rsid w:val="00552317"/>
    <w:rsid w:val="00552774"/>
    <w:rsid w:val="00552A58"/>
    <w:rsid w:val="00552E55"/>
    <w:rsid w:val="00552F50"/>
    <w:rsid w:val="005532A8"/>
    <w:rsid w:val="00553392"/>
    <w:rsid w:val="00553626"/>
    <w:rsid w:val="00553AD2"/>
    <w:rsid w:val="00553C00"/>
    <w:rsid w:val="00553FC2"/>
    <w:rsid w:val="00553FDB"/>
    <w:rsid w:val="00554047"/>
    <w:rsid w:val="0055412C"/>
    <w:rsid w:val="00554329"/>
    <w:rsid w:val="005544F7"/>
    <w:rsid w:val="00554750"/>
    <w:rsid w:val="00554823"/>
    <w:rsid w:val="005555D9"/>
    <w:rsid w:val="005556FE"/>
    <w:rsid w:val="00555ABE"/>
    <w:rsid w:val="0055645E"/>
    <w:rsid w:val="005564D9"/>
    <w:rsid w:val="0055652C"/>
    <w:rsid w:val="005567CE"/>
    <w:rsid w:val="00556981"/>
    <w:rsid w:val="005570DD"/>
    <w:rsid w:val="005573D6"/>
    <w:rsid w:val="00557664"/>
    <w:rsid w:val="005579D9"/>
    <w:rsid w:val="00557C84"/>
    <w:rsid w:val="00560335"/>
    <w:rsid w:val="005603D6"/>
    <w:rsid w:val="005608C6"/>
    <w:rsid w:val="00560B06"/>
    <w:rsid w:val="00560C36"/>
    <w:rsid w:val="00560FA5"/>
    <w:rsid w:val="0056103D"/>
    <w:rsid w:val="00561059"/>
    <w:rsid w:val="0056133C"/>
    <w:rsid w:val="00561431"/>
    <w:rsid w:val="005615AA"/>
    <w:rsid w:val="00561820"/>
    <w:rsid w:val="00561C15"/>
    <w:rsid w:val="00561E6F"/>
    <w:rsid w:val="00561F2C"/>
    <w:rsid w:val="00561FC7"/>
    <w:rsid w:val="0056215B"/>
    <w:rsid w:val="0056278A"/>
    <w:rsid w:val="00562D53"/>
    <w:rsid w:val="00563238"/>
    <w:rsid w:val="00563293"/>
    <w:rsid w:val="00563582"/>
    <w:rsid w:val="005636BD"/>
    <w:rsid w:val="0056375B"/>
    <w:rsid w:val="005638E3"/>
    <w:rsid w:val="0056398C"/>
    <w:rsid w:val="00564027"/>
    <w:rsid w:val="005640BC"/>
    <w:rsid w:val="005644B1"/>
    <w:rsid w:val="00564622"/>
    <w:rsid w:val="00564A5C"/>
    <w:rsid w:val="00564ABD"/>
    <w:rsid w:val="00564C0E"/>
    <w:rsid w:val="00564CC1"/>
    <w:rsid w:val="005651C1"/>
    <w:rsid w:val="0056561C"/>
    <w:rsid w:val="00565CE0"/>
    <w:rsid w:val="00565D9F"/>
    <w:rsid w:val="00565E2D"/>
    <w:rsid w:val="00566260"/>
    <w:rsid w:val="00566283"/>
    <w:rsid w:val="005663C0"/>
    <w:rsid w:val="005663C1"/>
    <w:rsid w:val="005664E2"/>
    <w:rsid w:val="005667C2"/>
    <w:rsid w:val="00566A8B"/>
    <w:rsid w:val="00566EB9"/>
    <w:rsid w:val="00566F20"/>
    <w:rsid w:val="00566F8B"/>
    <w:rsid w:val="00567070"/>
    <w:rsid w:val="005674B4"/>
    <w:rsid w:val="005677BF"/>
    <w:rsid w:val="00567F5C"/>
    <w:rsid w:val="005701C2"/>
    <w:rsid w:val="00570306"/>
    <w:rsid w:val="005703C3"/>
    <w:rsid w:val="0057065B"/>
    <w:rsid w:val="005706EE"/>
    <w:rsid w:val="00570B16"/>
    <w:rsid w:val="00570B2B"/>
    <w:rsid w:val="005713EB"/>
    <w:rsid w:val="00571556"/>
    <w:rsid w:val="00571ABA"/>
    <w:rsid w:val="00571C31"/>
    <w:rsid w:val="00571D67"/>
    <w:rsid w:val="00571E3C"/>
    <w:rsid w:val="00572067"/>
    <w:rsid w:val="005721F5"/>
    <w:rsid w:val="0057238C"/>
    <w:rsid w:val="005724D7"/>
    <w:rsid w:val="005724EB"/>
    <w:rsid w:val="00572513"/>
    <w:rsid w:val="00572525"/>
    <w:rsid w:val="00572A9D"/>
    <w:rsid w:val="00572AD2"/>
    <w:rsid w:val="00572E49"/>
    <w:rsid w:val="00573538"/>
    <w:rsid w:val="00573626"/>
    <w:rsid w:val="005737ED"/>
    <w:rsid w:val="00573CC2"/>
    <w:rsid w:val="00573D01"/>
    <w:rsid w:val="00574054"/>
    <w:rsid w:val="005741BD"/>
    <w:rsid w:val="00574685"/>
    <w:rsid w:val="005746B3"/>
    <w:rsid w:val="005747A4"/>
    <w:rsid w:val="00574A5A"/>
    <w:rsid w:val="00574FE8"/>
    <w:rsid w:val="00575166"/>
    <w:rsid w:val="00575657"/>
    <w:rsid w:val="00575B6F"/>
    <w:rsid w:val="00575D88"/>
    <w:rsid w:val="00576782"/>
    <w:rsid w:val="0057679A"/>
    <w:rsid w:val="005768F6"/>
    <w:rsid w:val="00576B0C"/>
    <w:rsid w:val="00576B0E"/>
    <w:rsid w:val="00576CB6"/>
    <w:rsid w:val="00577080"/>
    <w:rsid w:val="00577277"/>
    <w:rsid w:val="005772AE"/>
    <w:rsid w:val="00577564"/>
    <w:rsid w:val="005778C7"/>
    <w:rsid w:val="00577D65"/>
    <w:rsid w:val="00580511"/>
    <w:rsid w:val="00580623"/>
    <w:rsid w:val="005807ED"/>
    <w:rsid w:val="00580804"/>
    <w:rsid w:val="00580A45"/>
    <w:rsid w:val="00580AF5"/>
    <w:rsid w:val="00580B1D"/>
    <w:rsid w:val="005811DE"/>
    <w:rsid w:val="00581802"/>
    <w:rsid w:val="00581AB7"/>
    <w:rsid w:val="00581E6C"/>
    <w:rsid w:val="00582064"/>
    <w:rsid w:val="0058244E"/>
    <w:rsid w:val="00582691"/>
    <w:rsid w:val="005829FE"/>
    <w:rsid w:val="00582A3F"/>
    <w:rsid w:val="00582A4C"/>
    <w:rsid w:val="00582DE8"/>
    <w:rsid w:val="0058312B"/>
    <w:rsid w:val="005831CB"/>
    <w:rsid w:val="0058329F"/>
    <w:rsid w:val="005833FF"/>
    <w:rsid w:val="005836D0"/>
    <w:rsid w:val="00583862"/>
    <w:rsid w:val="00583C31"/>
    <w:rsid w:val="00583D5B"/>
    <w:rsid w:val="005845D5"/>
    <w:rsid w:val="00584A71"/>
    <w:rsid w:val="00584BA7"/>
    <w:rsid w:val="00584C24"/>
    <w:rsid w:val="00584D3A"/>
    <w:rsid w:val="00585155"/>
    <w:rsid w:val="0058562B"/>
    <w:rsid w:val="005857BF"/>
    <w:rsid w:val="00585ABE"/>
    <w:rsid w:val="00585C57"/>
    <w:rsid w:val="0058611D"/>
    <w:rsid w:val="00586EF0"/>
    <w:rsid w:val="0058780E"/>
    <w:rsid w:val="0058790F"/>
    <w:rsid w:val="0058799F"/>
    <w:rsid w:val="00587F31"/>
    <w:rsid w:val="00590B23"/>
    <w:rsid w:val="00590C80"/>
    <w:rsid w:val="00591020"/>
    <w:rsid w:val="00591276"/>
    <w:rsid w:val="00591717"/>
    <w:rsid w:val="00591CF3"/>
    <w:rsid w:val="005922BB"/>
    <w:rsid w:val="005923D5"/>
    <w:rsid w:val="00592594"/>
    <w:rsid w:val="00592C0A"/>
    <w:rsid w:val="00592C5E"/>
    <w:rsid w:val="0059321B"/>
    <w:rsid w:val="005932C8"/>
    <w:rsid w:val="005934A9"/>
    <w:rsid w:val="005934FB"/>
    <w:rsid w:val="00593701"/>
    <w:rsid w:val="00593A7D"/>
    <w:rsid w:val="00593AE8"/>
    <w:rsid w:val="0059426C"/>
    <w:rsid w:val="00594761"/>
    <w:rsid w:val="005949A9"/>
    <w:rsid w:val="00594D57"/>
    <w:rsid w:val="00594F2E"/>
    <w:rsid w:val="0059546D"/>
    <w:rsid w:val="00595624"/>
    <w:rsid w:val="0059573A"/>
    <w:rsid w:val="00595907"/>
    <w:rsid w:val="00596113"/>
    <w:rsid w:val="00596599"/>
    <w:rsid w:val="005969E8"/>
    <w:rsid w:val="00596EAE"/>
    <w:rsid w:val="00597232"/>
    <w:rsid w:val="0059732A"/>
    <w:rsid w:val="005977C6"/>
    <w:rsid w:val="005977F9"/>
    <w:rsid w:val="00597AB8"/>
    <w:rsid w:val="00597DA4"/>
    <w:rsid w:val="00597F11"/>
    <w:rsid w:val="005A0002"/>
    <w:rsid w:val="005A0467"/>
    <w:rsid w:val="005A068E"/>
    <w:rsid w:val="005A0815"/>
    <w:rsid w:val="005A08F8"/>
    <w:rsid w:val="005A09A8"/>
    <w:rsid w:val="005A0A42"/>
    <w:rsid w:val="005A0BEC"/>
    <w:rsid w:val="005A0F22"/>
    <w:rsid w:val="005A10AF"/>
    <w:rsid w:val="005A14BD"/>
    <w:rsid w:val="005A15AD"/>
    <w:rsid w:val="005A1836"/>
    <w:rsid w:val="005A21D9"/>
    <w:rsid w:val="005A22CE"/>
    <w:rsid w:val="005A2ABB"/>
    <w:rsid w:val="005A2B31"/>
    <w:rsid w:val="005A2CE8"/>
    <w:rsid w:val="005A2DCB"/>
    <w:rsid w:val="005A2E49"/>
    <w:rsid w:val="005A307A"/>
    <w:rsid w:val="005A307F"/>
    <w:rsid w:val="005A309D"/>
    <w:rsid w:val="005A3A9F"/>
    <w:rsid w:val="005A3C83"/>
    <w:rsid w:val="005A3CC3"/>
    <w:rsid w:val="005A3CD4"/>
    <w:rsid w:val="005A4123"/>
    <w:rsid w:val="005A4811"/>
    <w:rsid w:val="005A4812"/>
    <w:rsid w:val="005A4B62"/>
    <w:rsid w:val="005A5078"/>
    <w:rsid w:val="005A57E9"/>
    <w:rsid w:val="005A5874"/>
    <w:rsid w:val="005A5E01"/>
    <w:rsid w:val="005A5F79"/>
    <w:rsid w:val="005A631C"/>
    <w:rsid w:val="005A63F3"/>
    <w:rsid w:val="005A66AC"/>
    <w:rsid w:val="005A6750"/>
    <w:rsid w:val="005A6877"/>
    <w:rsid w:val="005A6B9D"/>
    <w:rsid w:val="005A723A"/>
    <w:rsid w:val="005A7467"/>
    <w:rsid w:val="005A7558"/>
    <w:rsid w:val="005A7DC0"/>
    <w:rsid w:val="005A7E0B"/>
    <w:rsid w:val="005A7F27"/>
    <w:rsid w:val="005A7F45"/>
    <w:rsid w:val="005B0028"/>
    <w:rsid w:val="005B0193"/>
    <w:rsid w:val="005B0413"/>
    <w:rsid w:val="005B073E"/>
    <w:rsid w:val="005B0933"/>
    <w:rsid w:val="005B0A0C"/>
    <w:rsid w:val="005B0A14"/>
    <w:rsid w:val="005B10F1"/>
    <w:rsid w:val="005B1407"/>
    <w:rsid w:val="005B2412"/>
    <w:rsid w:val="005B248A"/>
    <w:rsid w:val="005B2589"/>
    <w:rsid w:val="005B2607"/>
    <w:rsid w:val="005B2760"/>
    <w:rsid w:val="005B29F2"/>
    <w:rsid w:val="005B2CFA"/>
    <w:rsid w:val="005B2F3D"/>
    <w:rsid w:val="005B2F83"/>
    <w:rsid w:val="005B308A"/>
    <w:rsid w:val="005B32B9"/>
    <w:rsid w:val="005B35A5"/>
    <w:rsid w:val="005B3982"/>
    <w:rsid w:val="005B3A2B"/>
    <w:rsid w:val="005B3F9D"/>
    <w:rsid w:val="005B4538"/>
    <w:rsid w:val="005B4621"/>
    <w:rsid w:val="005B4733"/>
    <w:rsid w:val="005B487E"/>
    <w:rsid w:val="005B4B4F"/>
    <w:rsid w:val="005B4CD0"/>
    <w:rsid w:val="005B50C7"/>
    <w:rsid w:val="005B53F1"/>
    <w:rsid w:val="005B53F3"/>
    <w:rsid w:val="005B580B"/>
    <w:rsid w:val="005B5DC5"/>
    <w:rsid w:val="005B5F6A"/>
    <w:rsid w:val="005B6414"/>
    <w:rsid w:val="005B65E5"/>
    <w:rsid w:val="005B66C3"/>
    <w:rsid w:val="005B690B"/>
    <w:rsid w:val="005B6DC7"/>
    <w:rsid w:val="005B6E4A"/>
    <w:rsid w:val="005B70E4"/>
    <w:rsid w:val="005B7F7E"/>
    <w:rsid w:val="005B7FD1"/>
    <w:rsid w:val="005C01B7"/>
    <w:rsid w:val="005C0AE8"/>
    <w:rsid w:val="005C157C"/>
    <w:rsid w:val="005C1FAF"/>
    <w:rsid w:val="005C24A9"/>
    <w:rsid w:val="005C2BFC"/>
    <w:rsid w:val="005C3428"/>
    <w:rsid w:val="005C3DFC"/>
    <w:rsid w:val="005C41CA"/>
    <w:rsid w:val="005C46B3"/>
    <w:rsid w:val="005C4C6E"/>
    <w:rsid w:val="005C56D4"/>
    <w:rsid w:val="005C5963"/>
    <w:rsid w:val="005C59CA"/>
    <w:rsid w:val="005C61C2"/>
    <w:rsid w:val="005C701F"/>
    <w:rsid w:val="005C72A9"/>
    <w:rsid w:val="005C76D2"/>
    <w:rsid w:val="005C7973"/>
    <w:rsid w:val="005C79C0"/>
    <w:rsid w:val="005C7B4A"/>
    <w:rsid w:val="005C7BFB"/>
    <w:rsid w:val="005C7C66"/>
    <w:rsid w:val="005D00A4"/>
    <w:rsid w:val="005D0149"/>
    <w:rsid w:val="005D067C"/>
    <w:rsid w:val="005D09E7"/>
    <w:rsid w:val="005D0DF6"/>
    <w:rsid w:val="005D15C4"/>
    <w:rsid w:val="005D1767"/>
    <w:rsid w:val="005D17D2"/>
    <w:rsid w:val="005D17EC"/>
    <w:rsid w:val="005D1D58"/>
    <w:rsid w:val="005D1DC9"/>
    <w:rsid w:val="005D1ED5"/>
    <w:rsid w:val="005D2147"/>
    <w:rsid w:val="005D23E5"/>
    <w:rsid w:val="005D277C"/>
    <w:rsid w:val="005D2AD2"/>
    <w:rsid w:val="005D2BA4"/>
    <w:rsid w:val="005D2BEC"/>
    <w:rsid w:val="005D343B"/>
    <w:rsid w:val="005D3592"/>
    <w:rsid w:val="005D35B0"/>
    <w:rsid w:val="005D3D26"/>
    <w:rsid w:val="005D3EB4"/>
    <w:rsid w:val="005D4324"/>
    <w:rsid w:val="005D4461"/>
    <w:rsid w:val="005D44BE"/>
    <w:rsid w:val="005D4BD4"/>
    <w:rsid w:val="005D4D33"/>
    <w:rsid w:val="005D4D41"/>
    <w:rsid w:val="005D4EB1"/>
    <w:rsid w:val="005D526B"/>
    <w:rsid w:val="005D52CE"/>
    <w:rsid w:val="005D5371"/>
    <w:rsid w:val="005D552A"/>
    <w:rsid w:val="005D55F6"/>
    <w:rsid w:val="005D581D"/>
    <w:rsid w:val="005D596B"/>
    <w:rsid w:val="005D5A29"/>
    <w:rsid w:val="005D5B66"/>
    <w:rsid w:val="005D5C1F"/>
    <w:rsid w:val="005D5E4A"/>
    <w:rsid w:val="005D6355"/>
    <w:rsid w:val="005D647B"/>
    <w:rsid w:val="005D67BB"/>
    <w:rsid w:val="005D6CA7"/>
    <w:rsid w:val="005D6DCD"/>
    <w:rsid w:val="005D7349"/>
    <w:rsid w:val="005D73C4"/>
    <w:rsid w:val="005D768B"/>
    <w:rsid w:val="005D7FA7"/>
    <w:rsid w:val="005E027E"/>
    <w:rsid w:val="005E02DF"/>
    <w:rsid w:val="005E04F2"/>
    <w:rsid w:val="005E05E0"/>
    <w:rsid w:val="005E0790"/>
    <w:rsid w:val="005E0D2C"/>
    <w:rsid w:val="005E0E1A"/>
    <w:rsid w:val="005E116F"/>
    <w:rsid w:val="005E11BE"/>
    <w:rsid w:val="005E1231"/>
    <w:rsid w:val="005E13E4"/>
    <w:rsid w:val="005E1CD9"/>
    <w:rsid w:val="005E1D27"/>
    <w:rsid w:val="005E1E83"/>
    <w:rsid w:val="005E237E"/>
    <w:rsid w:val="005E23B9"/>
    <w:rsid w:val="005E28C3"/>
    <w:rsid w:val="005E290E"/>
    <w:rsid w:val="005E2C32"/>
    <w:rsid w:val="005E2F2B"/>
    <w:rsid w:val="005E34F5"/>
    <w:rsid w:val="005E3794"/>
    <w:rsid w:val="005E3A03"/>
    <w:rsid w:val="005E3A49"/>
    <w:rsid w:val="005E3ACC"/>
    <w:rsid w:val="005E3CF7"/>
    <w:rsid w:val="005E3D32"/>
    <w:rsid w:val="005E4156"/>
    <w:rsid w:val="005E4194"/>
    <w:rsid w:val="005E435B"/>
    <w:rsid w:val="005E4805"/>
    <w:rsid w:val="005E4A91"/>
    <w:rsid w:val="005E4CF8"/>
    <w:rsid w:val="005E544B"/>
    <w:rsid w:val="005E55D0"/>
    <w:rsid w:val="005E5E8E"/>
    <w:rsid w:val="005E5F27"/>
    <w:rsid w:val="005E5F62"/>
    <w:rsid w:val="005E62DA"/>
    <w:rsid w:val="005E6489"/>
    <w:rsid w:val="005E649A"/>
    <w:rsid w:val="005E6644"/>
    <w:rsid w:val="005E6EA8"/>
    <w:rsid w:val="005E72E2"/>
    <w:rsid w:val="005E731B"/>
    <w:rsid w:val="005E7522"/>
    <w:rsid w:val="005E7629"/>
    <w:rsid w:val="005E768D"/>
    <w:rsid w:val="005E76DB"/>
    <w:rsid w:val="005E777C"/>
    <w:rsid w:val="005E79F5"/>
    <w:rsid w:val="005E7D19"/>
    <w:rsid w:val="005F00FE"/>
    <w:rsid w:val="005F02C4"/>
    <w:rsid w:val="005F02E3"/>
    <w:rsid w:val="005F046B"/>
    <w:rsid w:val="005F0770"/>
    <w:rsid w:val="005F088D"/>
    <w:rsid w:val="005F0B1C"/>
    <w:rsid w:val="005F0CBD"/>
    <w:rsid w:val="005F0EF9"/>
    <w:rsid w:val="005F10EE"/>
    <w:rsid w:val="005F131B"/>
    <w:rsid w:val="005F16A1"/>
    <w:rsid w:val="005F1C3D"/>
    <w:rsid w:val="005F22ED"/>
    <w:rsid w:val="005F2AA7"/>
    <w:rsid w:val="005F30C0"/>
    <w:rsid w:val="005F33EF"/>
    <w:rsid w:val="005F3532"/>
    <w:rsid w:val="005F3874"/>
    <w:rsid w:val="005F3B55"/>
    <w:rsid w:val="005F40DE"/>
    <w:rsid w:val="005F4118"/>
    <w:rsid w:val="005F4434"/>
    <w:rsid w:val="005F45DD"/>
    <w:rsid w:val="005F47EC"/>
    <w:rsid w:val="005F4BC1"/>
    <w:rsid w:val="005F4D7E"/>
    <w:rsid w:val="005F4E1B"/>
    <w:rsid w:val="005F4E79"/>
    <w:rsid w:val="005F51A0"/>
    <w:rsid w:val="005F5AF0"/>
    <w:rsid w:val="005F5CEB"/>
    <w:rsid w:val="005F5D3A"/>
    <w:rsid w:val="005F67E8"/>
    <w:rsid w:val="005F697E"/>
    <w:rsid w:val="005F6A9A"/>
    <w:rsid w:val="005F6BD1"/>
    <w:rsid w:val="005F745E"/>
    <w:rsid w:val="005F757A"/>
    <w:rsid w:val="005F792E"/>
    <w:rsid w:val="005F7AD1"/>
    <w:rsid w:val="005F7F15"/>
    <w:rsid w:val="0060004A"/>
    <w:rsid w:val="00600137"/>
    <w:rsid w:val="00600209"/>
    <w:rsid w:val="00600480"/>
    <w:rsid w:val="00600755"/>
    <w:rsid w:val="00600770"/>
    <w:rsid w:val="0060091D"/>
    <w:rsid w:val="00600BA5"/>
    <w:rsid w:val="00600D0B"/>
    <w:rsid w:val="00600F84"/>
    <w:rsid w:val="00601328"/>
    <w:rsid w:val="0060151F"/>
    <w:rsid w:val="00601706"/>
    <w:rsid w:val="0060197D"/>
    <w:rsid w:val="0060219F"/>
    <w:rsid w:val="006026DD"/>
    <w:rsid w:val="006028A9"/>
    <w:rsid w:val="00602C85"/>
    <w:rsid w:val="00602D69"/>
    <w:rsid w:val="006037AC"/>
    <w:rsid w:val="00603883"/>
    <w:rsid w:val="00603A95"/>
    <w:rsid w:val="00603AD2"/>
    <w:rsid w:val="00603BCF"/>
    <w:rsid w:val="00603C71"/>
    <w:rsid w:val="00603F8A"/>
    <w:rsid w:val="006043AA"/>
    <w:rsid w:val="00604448"/>
    <w:rsid w:val="0060446B"/>
    <w:rsid w:val="0060459E"/>
    <w:rsid w:val="006046DF"/>
    <w:rsid w:val="0060470D"/>
    <w:rsid w:val="0060473A"/>
    <w:rsid w:val="006048A5"/>
    <w:rsid w:val="00604E2F"/>
    <w:rsid w:val="00604EE6"/>
    <w:rsid w:val="00604FA6"/>
    <w:rsid w:val="00605165"/>
    <w:rsid w:val="006054C4"/>
    <w:rsid w:val="006054FD"/>
    <w:rsid w:val="00605976"/>
    <w:rsid w:val="00605B6A"/>
    <w:rsid w:val="00605E17"/>
    <w:rsid w:val="00605EC9"/>
    <w:rsid w:val="0060637D"/>
    <w:rsid w:val="0060667F"/>
    <w:rsid w:val="00606E73"/>
    <w:rsid w:val="00607455"/>
    <w:rsid w:val="00607609"/>
    <w:rsid w:val="006076D1"/>
    <w:rsid w:val="00607760"/>
    <w:rsid w:val="00607803"/>
    <w:rsid w:val="00607CFF"/>
    <w:rsid w:val="00610214"/>
    <w:rsid w:val="006104EF"/>
    <w:rsid w:val="00610AF0"/>
    <w:rsid w:val="00611339"/>
    <w:rsid w:val="006114B6"/>
    <w:rsid w:val="0061154D"/>
    <w:rsid w:val="006116E5"/>
    <w:rsid w:val="006118A9"/>
    <w:rsid w:val="00611B84"/>
    <w:rsid w:val="00611CCF"/>
    <w:rsid w:val="00611CFF"/>
    <w:rsid w:val="0061267A"/>
    <w:rsid w:val="0061287D"/>
    <w:rsid w:val="00612A45"/>
    <w:rsid w:val="00612DA0"/>
    <w:rsid w:val="00612E4F"/>
    <w:rsid w:val="00612FF1"/>
    <w:rsid w:val="00612FF5"/>
    <w:rsid w:val="006130E0"/>
    <w:rsid w:val="0061312D"/>
    <w:rsid w:val="006134ED"/>
    <w:rsid w:val="00613534"/>
    <w:rsid w:val="00614802"/>
    <w:rsid w:val="00614A41"/>
    <w:rsid w:val="006152B4"/>
    <w:rsid w:val="00615628"/>
    <w:rsid w:val="0061596D"/>
    <w:rsid w:val="00615A75"/>
    <w:rsid w:val="00615E0B"/>
    <w:rsid w:val="00615FBD"/>
    <w:rsid w:val="0061651D"/>
    <w:rsid w:val="00616590"/>
    <w:rsid w:val="00616836"/>
    <w:rsid w:val="00616A74"/>
    <w:rsid w:val="006171CA"/>
    <w:rsid w:val="0061722D"/>
    <w:rsid w:val="006172EE"/>
    <w:rsid w:val="006173CC"/>
    <w:rsid w:val="006176F0"/>
    <w:rsid w:val="00617A42"/>
    <w:rsid w:val="00617B03"/>
    <w:rsid w:val="00617B17"/>
    <w:rsid w:val="00617B23"/>
    <w:rsid w:val="006203BE"/>
    <w:rsid w:val="00620455"/>
    <w:rsid w:val="006205AD"/>
    <w:rsid w:val="00620B2A"/>
    <w:rsid w:val="006210BE"/>
    <w:rsid w:val="0062179C"/>
    <w:rsid w:val="006217A8"/>
    <w:rsid w:val="00621D45"/>
    <w:rsid w:val="00621E24"/>
    <w:rsid w:val="00621FD9"/>
    <w:rsid w:val="006222B8"/>
    <w:rsid w:val="006222D1"/>
    <w:rsid w:val="0062235E"/>
    <w:rsid w:val="00622650"/>
    <w:rsid w:val="00622C85"/>
    <w:rsid w:val="00622DB3"/>
    <w:rsid w:val="00623CFD"/>
    <w:rsid w:val="00623E8C"/>
    <w:rsid w:val="006243B9"/>
    <w:rsid w:val="006245D8"/>
    <w:rsid w:val="00624DFC"/>
    <w:rsid w:val="00624E76"/>
    <w:rsid w:val="00625519"/>
    <w:rsid w:val="00625551"/>
    <w:rsid w:val="0062566B"/>
    <w:rsid w:val="00625A3C"/>
    <w:rsid w:val="00625ED3"/>
    <w:rsid w:val="00625FBB"/>
    <w:rsid w:val="006264B3"/>
    <w:rsid w:val="0062651D"/>
    <w:rsid w:val="0062675E"/>
    <w:rsid w:val="00626803"/>
    <w:rsid w:val="00626B8E"/>
    <w:rsid w:val="00626E34"/>
    <w:rsid w:val="0062726B"/>
    <w:rsid w:val="006272AE"/>
    <w:rsid w:val="006272F9"/>
    <w:rsid w:val="006277E6"/>
    <w:rsid w:val="00627B4C"/>
    <w:rsid w:val="00627F6B"/>
    <w:rsid w:val="00627FE2"/>
    <w:rsid w:val="0063005C"/>
    <w:rsid w:val="00630443"/>
    <w:rsid w:val="006309DF"/>
    <w:rsid w:val="00630A32"/>
    <w:rsid w:val="00631274"/>
    <w:rsid w:val="006312A4"/>
    <w:rsid w:val="00631AC5"/>
    <w:rsid w:val="00631BBF"/>
    <w:rsid w:val="00632643"/>
    <w:rsid w:val="00632735"/>
    <w:rsid w:val="006329F6"/>
    <w:rsid w:val="00632CE8"/>
    <w:rsid w:val="00632D73"/>
    <w:rsid w:val="00632E7A"/>
    <w:rsid w:val="006334F9"/>
    <w:rsid w:val="00633804"/>
    <w:rsid w:val="00633F56"/>
    <w:rsid w:val="00633FC2"/>
    <w:rsid w:val="0063462A"/>
    <w:rsid w:val="00634778"/>
    <w:rsid w:val="00634895"/>
    <w:rsid w:val="00634B01"/>
    <w:rsid w:val="00634D37"/>
    <w:rsid w:val="00634ED9"/>
    <w:rsid w:val="006352D9"/>
    <w:rsid w:val="006353BD"/>
    <w:rsid w:val="0063585C"/>
    <w:rsid w:val="00635876"/>
    <w:rsid w:val="00635D96"/>
    <w:rsid w:val="00636091"/>
    <w:rsid w:val="0063635C"/>
    <w:rsid w:val="006365F7"/>
    <w:rsid w:val="006365F9"/>
    <w:rsid w:val="00636874"/>
    <w:rsid w:val="006368CE"/>
    <w:rsid w:val="00636D57"/>
    <w:rsid w:val="00636DB0"/>
    <w:rsid w:val="00637159"/>
    <w:rsid w:val="006373D9"/>
    <w:rsid w:val="00637AEA"/>
    <w:rsid w:val="00637EB8"/>
    <w:rsid w:val="00637FC4"/>
    <w:rsid w:val="006402A3"/>
    <w:rsid w:val="006403D8"/>
    <w:rsid w:val="006404FC"/>
    <w:rsid w:val="006405D0"/>
    <w:rsid w:val="00640A32"/>
    <w:rsid w:val="00640D69"/>
    <w:rsid w:val="00640DFD"/>
    <w:rsid w:val="00641196"/>
    <w:rsid w:val="00641300"/>
    <w:rsid w:val="006415FA"/>
    <w:rsid w:val="006417E1"/>
    <w:rsid w:val="00641AE5"/>
    <w:rsid w:val="00641DB3"/>
    <w:rsid w:val="006423F4"/>
    <w:rsid w:val="006425F7"/>
    <w:rsid w:val="00642B1E"/>
    <w:rsid w:val="00642C59"/>
    <w:rsid w:val="00642C94"/>
    <w:rsid w:val="00642CD4"/>
    <w:rsid w:val="00642D16"/>
    <w:rsid w:val="00642D33"/>
    <w:rsid w:val="00642D50"/>
    <w:rsid w:val="00642DFF"/>
    <w:rsid w:val="00643287"/>
    <w:rsid w:val="006432DB"/>
    <w:rsid w:val="0064356E"/>
    <w:rsid w:val="00643594"/>
    <w:rsid w:val="0064359E"/>
    <w:rsid w:val="0064371C"/>
    <w:rsid w:val="00643947"/>
    <w:rsid w:val="00643D99"/>
    <w:rsid w:val="00643F0B"/>
    <w:rsid w:val="006443A1"/>
    <w:rsid w:val="0064458D"/>
    <w:rsid w:val="006445DC"/>
    <w:rsid w:val="00644A6C"/>
    <w:rsid w:val="00644AEA"/>
    <w:rsid w:val="00644DCF"/>
    <w:rsid w:val="00644EB2"/>
    <w:rsid w:val="0064596D"/>
    <w:rsid w:val="00645A09"/>
    <w:rsid w:val="00645EE7"/>
    <w:rsid w:val="006462BA"/>
    <w:rsid w:val="00646511"/>
    <w:rsid w:val="006469DB"/>
    <w:rsid w:val="00646A49"/>
    <w:rsid w:val="00646B71"/>
    <w:rsid w:val="00646BF7"/>
    <w:rsid w:val="00646CC2"/>
    <w:rsid w:val="00647170"/>
    <w:rsid w:val="00647506"/>
    <w:rsid w:val="00647C84"/>
    <w:rsid w:val="00647D0E"/>
    <w:rsid w:val="00647E32"/>
    <w:rsid w:val="00647E66"/>
    <w:rsid w:val="00650100"/>
    <w:rsid w:val="006503F9"/>
    <w:rsid w:val="00650A69"/>
    <w:rsid w:val="00650ADA"/>
    <w:rsid w:val="00650D83"/>
    <w:rsid w:val="00650F32"/>
    <w:rsid w:val="006514E4"/>
    <w:rsid w:val="00651808"/>
    <w:rsid w:val="006518BE"/>
    <w:rsid w:val="0065208F"/>
    <w:rsid w:val="00652107"/>
    <w:rsid w:val="006522EB"/>
    <w:rsid w:val="00652306"/>
    <w:rsid w:val="00652755"/>
    <w:rsid w:val="00652EFA"/>
    <w:rsid w:val="00653238"/>
    <w:rsid w:val="0065329F"/>
    <w:rsid w:val="00654117"/>
    <w:rsid w:val="006543F2"/>
    <w:rsid w:val="006544FC"/>
    <w:rsid w:val="006547C3"/>
    <w:rsid w:val="0065484F"/>
    <w:rsid w:val="00654879"/>
    <w:rsid w:val="00654B0D"/>
    <w:rsid w:val="00654C50"/>
    <w:rsid w:val="00654DDA"/>
    <w:rsid w:val="00655066"/>
    <w:rsid w:val="006553E0"/>
    <w:rsid w:val="006555E6"/>
    <w:rsid w:val="006557F6"/>
    <w:rsid w:val="00655A85"/>
    <w:rsid w:val="00655B26"/>
    <w:rsid w:val="00656082"/>
    <w:rsid w:val="0065616F"/>
    <w:rsid w:val="006563E5"/>
    <w:rsid w:val="0065692B"/>
    <w:rsid w:val="00656978"/>
    <w:rsid w:val="00656A09"/>
    <w:rsid w:val="00656AA0"/>
    <w:rsid w:val="00656EA9"/>
    <w:rsid w:val="00656F10"/>
    <w:rsid w:val="00657004"/>
    <w:rsid w:val="00657335"/>
    <w:rsid w:val="0065744B"/>
    <w:rsid w:val="00657622"/>
    <w:rsid w:val="006576AE"/>
    <w:rsid w:val="00657909"/>
    <w:rsid w:val="0065793D"/>
    <w:rsid w:val="0066003A"/>
    <w:rsid w:val="006600E8"/>
    <w:rsid w:val="00660141"/>
    <w:rsid w:val="0066079A"/>
    <w:rsid w:val="00660DD5"/>
    <w:rsid w:val="00661324"/>
    <w:rsid w:val="0066171D"/>
    <w:rsid w:val="00661C79"/>
    <w:rsid w:val="00661CCE"/>
    <w:rsid w:val="006620A5"/>
    <w:rsid w:val="006622EC"/>
    <w:rsid w:val="006624E5"/>
    <w:rsid w:val="00662CDE"/>
    <w:rsid w:val="00662D16"/>
    <w:rsid w:val="00662F9B"/>
    <w:rsid w:val="00663086"/>
    <w:rsid w:val="00663247"/>
    <w:rsid w:val="00663879"/>
    <w:rsid w:val="00663A66"/>
    <w:rsid w:val="00663C1B"/>
    <w:rsid w:val="00663E4D"/>
    <w:rsid w:val="00663FEE"/>
    <w:rsid w:val="00664078"/>
    <w:rsid w:val="006641BF"/>
    <w:rsid w:val="00664417"/>
    <w:rsid w:val="00664707"/>
    <w:rsid w:val="0066471C"/>
    <w:rsid w:val="006652F8"/>
    <w:rsid w:val="00665586"/>
    <w:rsid w:val="006655A3"/>
    <w:rsid w:val="006657FB"/>
    <w:rsid w:val="0066594B"/>
    <w:rsid w:val="00665A06"/>
    <w:rsid w:val="00665CC9"/>
    <w:rsid w:val="00665D20"/>
    <w:rsid w:val="00665F62"/>
    <w:rsid w:val="0066615B"/>
    <w:rsid w:val="00666232"/>
    <w:rsid w:val="0066624E"/>
    <w:rsid w:val="00666320"/>
    <w:rsid w:val="00666378"/>
    <w:rsid w:val="00666442"/>
    <w:rsid w:val="00666639"/>
    <w:rsid w:val="006666AE"/>
    <w:rsid w:val="006675B8"/>
    <w:rsid w:val="006676D5"/>
    <w:rsid w:val="00667742"/>
    <w:rsid w:val="00667CE7"/>
    <w:rsid w:val="00667DB2"/>
    <w:rsid w:val="00667DBB"/>
    <w:rsid w:val="00670156"/>
    <w:rsid w:val="006705B3"/>
    <w:rsid w:val="006705F4"/>
    <w:rsid w:val="00670784"/>
    <w:rsid w:val="00670DDD"/>
    <w:rsid w:val="00670ED4"/>
    <w:rsid w:val="0067110A"/>
    <w:rsid w:val="00671290"/>
    <w:rsid w:val="006712B6"/>
    <w:rsid w:val="00671669"/>
    <w:rsid w:val="00671B3D"/>
    <w:rsid w:val="00671EE4"/>
    <w:rsid w:val="00672454"/>
    <w:rsid w:val="006724B6"/>
    <w:rsid w:val="0067277F"/>
    <w:rsid w:val="006728E9"/>
    <w:rsid w:val="00672C46"/>
    <w:rsid w:val="00673135"/>
    <w:rsid w:val="00673197"/>
    <w:rsid w:val="006733EC"/>
    <w:rsid w:val="006734F0"/>
    <w:rsid w:val="00674087"/>
    <w:rsid w:val="006743AF"/>
    <w:rsid w:val="00674555"/>
    <w:rsid w:val="006749D6"/>
    <w:rsid w:val="00674A46"/>
    <w:rsid w:val="00674BDE"/>
    <w:rsid w:val="00674E17"/>
    <w:rsid w:val="00675252"/>
    <w:rsid w:val="006752E0"/>
    <w:rsid w:val="00675E42"/>
    <w:rsid w:val="00675E72"/>
    <w:rsid w:val="00675EBA"/>
    <w:rsid w:val="0067621C"/>
    <w:rsid w:val="00676519"/>
    <w:rsid w:val="0067668C"/>
    <w:rsid w:val="00676755"/>
    <w:rsid w:val="00676826"/>
    <w:rsid w:val="00676841"/>
    <w:rsid w:val="006773BF"/>
    <w:rsid w:val="0067782B"/>
    <w:rsid w:val="00677940"/>
    <w:rsid w:val="00677F44"/>
    <w:rsid w:val="006807F1"/>
    <w:rsid w:val="006809DF"/>
    <w:rsid w:val="006809E6"/>
    <w:rsid w:val="00680BF2"/>
    <w:rsid w:val="00680C5C"/>
    <w:rsid w:val="00680F70"/>
    <w:rsid w:val="006811BC"/>
    <w:rsid w:val="006814E2"/>
    <w:rsid w:val="00681B0D"/>
    <w:rsid w:val="006820F3"/>
    <w:rsid w:val="00682119"/>
    <w:rsid w:val="00682488"/>
    <w:rsid w:val="0068289E"/>
    <w:rsid w:val="006828AB"/>
    <w:rsid w:val="00682962"/>
    <w:rsid w:val="00682A61"/>
    <w:rsid w:val="00682B19"/>
    <w:rsid w:val="00682B25"/>
    <w:rsid w:val="00682EB9"/>
    <w:rsid w:val="0068328E"/>
    <w:rsid w:val="006832AF"/>
    <w:rsid w:val="006832C4"/>
    <w:rsid w:val="00683479"/>
    <w:rsid w:val="00683833"/>
    <w:rsid w:val="00683F1C"/>
    <w:rsid w:val="00683F44"/>
    <w:rsid w:val="00684181"/>
    <w:rsid w:val="0068466E"/>
    <w:rsid w:val="00684C64"/>
    <w:rsid w:val="00684EA5"/>
    <w:rsid w:val="006852E1"/>
    <w:rsid w:val="0068532D"/>
    <w:rsid w:val="0068542F"/>
    <w:rsid w:val="006854CB"/>
    <w:rsid w:val="00685673"/>
    <w:rsid w:val="00685F5A"/>
    <w:rsid w:val="00686358"/>
    <w:rsid w:val="0068656B"/>
    <w:rsid w:val="00686684"/>
    <w:rsid w:val="006866E1"/>
    <w:rsid w:val="006867C8"/>
    <w:rsid w:val="006867D0"/>
    <w:rsid w:val="00686C98"/>
    <w:rsid w:val="00686EBB"/>
    <w:rsid w:val="00686EED"/>
    <w:rsid w:val="006879DF"/>
    <w:rsid w:val="00687AB7"/>
    <w:rsid w:val="006903DF"/>
    <w:rsid w:val="006905C8"/>
    <w:rsid w:val="00690DD7"/>
    <w:rsid w:val="00690E98"/>
    <w:rsid w:val="0069111D"/>
    <w:rsid w:val="00691163"/>
    <w:rsid w:val="00691431"/>
    <w:rsid w:val="0069175D"/>
    <w:rsid w:val="00691B44"/>
    <w:rsid w:val="00691CB6"/>
    <w:rsid w:val="00691EB1"/>
    <w:rsid w:val="006925A2"/>
    <w:rsid w:val="006927DC"/>
    <w:rsid w:val="0069293A"/>
    <w:rsid w:val="00692D84"/>
    <w:rsid w:val="00692DEF"/>
    <w:rsid w:val="0069303E"/>
    <w:rsid w:val="006931BD"/>
    <w:rsid w:val="006931E1"/>
    <w:rsid w:val="00693351"/>
    <w:rsid w:val="0069369E"/>
    <w:rsid w:val="00693B78"/>
    <w:rsid w:val="00693D4F"/>
    <w:rsid w:val="00693E10"/>
    <w:rsid w:val="00694FF1"/>
    <w:rsid w:val="006953B0"/>
    <w:rsid w:val="006953EE"/>
    <w:rsid w:val="00695862"/>
    <w:rsid w:val="00695DD6"/>
    <w:rsid w:val="0069609C"/>
    <w:rsid w:val="00696C8B"/>
    <w:rsid w:val="00696CA4"/>
    <w:rsid w:val="00697036"/>
    <w:rsid w:val="0069709F"/>
    <w:rsid w:val="0069745B"/>
    <w:rsid w:val="00697A6E"/>
    <w:rsid w:val="006A0022"/>
    <w:rsid w:val="006A00C4"/>
    <w:rsid w:val="006A02A9"/>
    <w:rsid w:val="006A04C4"/>
    <w:rsid w:val="006A05DA"/>
    <w:rsid w:val="006A06DA"/>
    <w:rsid w:val="006A0A7F"/>
    <w:rsid w:val="006A0D13"/>
    <w:rsid w:val="006A0EFA"/>
    <w:rsid w:val="006A1239"/>
    <w:rsid w:val="006A138A"/>
    <w:rsid w:val="006A1B64"/>
    <w:rsid w:val="006A1F42"/>
    <w:rsid w:val="006A23DF"/>
    <w:rsid w:val="006A2842"/>
    <w:rsid w:val="006A2873"/>
    <w:rsid w:val="006A2BC1"/>
    <w:rsid w:val="006A2C0D"/>
    <w:rsid w:val="006A2C7A"/>
    <w:rsid w:val="006A2EC6"/>
    <w:rsid w:val="006A2EE3"/>
    <w:rsid w:val="006A305E"/>
    <w:rsid w:val="006A378E"/>
    <w:rsid w:val="006A384E"/>
    <w:rsid w:val="006A39D3"/>
    <w:rsid w:val="006A3AF6"/>
    <w:rsid w:val="006A3B48"/>
    <w:rsid w:val="006A3C82"/>
    <w:rsid w:val="006A3DA3"/>
    <w:rsid w:val="006A3EA4"/>
    <w:rsid w:val="006A3ED4"/>
    <w:rsid w:val="006A4335"/>
    <w:rsid w:val="006A4396"/>
    <w:rsid w:val="006A490C"/>
    <w:rsid w:val="006A4D03"/>
    <w:rsid w:val="006A4E0D"/>
    <w:rsid w:val="006A4F3C"/>
    <w:rsid w:val="006A50F6"/>
    <w:rsid w:val="006A52AE"/>
    <w:rsid w:val="006A5945"/>
    <w:rsid w:val="006A59C8"/>
    <w:rsid w:val="006A5BD8"/>
    <w:rsid w:val="006A6057"/>
    <w:rsid w:val="006A6105"/>
    <w:rsid w:val="006A6181"/>
    <w:rsid w:val="006A647D"/>
    <w:rsid w:val="006A6556"/>
    <w:rsid w:val="006A65B9"/>
    <w:rsid w:val="006A68B5"/>
    <w:rsid w:val="006A69C1"/>
    <w:rsid w:val="006A6B45"/>
    <w:rsid w:val="006A6CEF"/>
    <w:rsid w:val="006A6CF5"/>
    <w:rsid w:val="006A6F32"/>
    <w:rsid w:val="006A7271"/>
    <w:rsid w:val="006A72D9"/>
    <w:rsid w:val="006A76B9"/>
    <w:rsid w:val="006A76D0"/>
    <w:rsid w:val="006A78B2"/>
    <w:rsid w:val="006A78EF"/>
    <w:rsid w:val="006A79E0"/>
    <w:rsid w:val="006A7BAC"/>
    <w:rsid w:val="006A7C0E"/>
    <w:rsid w:val="006A7C2A"/>
    <w:rsid w:val="006A7CA7"/>
    <w:rsid w:val="006B008C"/>
    <w:rsid w:val="006B04F9"/>
    <w:rsid w:val="006B19DE"/>
    <w:rsid w:val="006B1B9D"/>
    <w:rsid w:val="006B1BCF"/>
    <w:rsid w:val="006B1D5A"/>
    <w:rsid w:val="006B1DD3"/>
    <w:rsid w:val="006B1FDC"/>
    <w:rsid w:val="006B255D"/>
    <w:rsid w:val="006B2572"/>
    <w:rsid w:val="006B275E"/>
    <w:rsid w:val="006B2E21"/>
    <w:rsid w:val="006B3336"/>
    <w:rsid w:val="006B334F"/>
    <w:rsid w:val="006B3433"/>
    <w:rsid w:val="006B358B"/>
    <w:rsid w:val="006B35ED"/>
    <w:rsid w:val="006B371F"/>
    <w:rsid w:val="006B3A97"/>
    <w:rsid w:val="006B4086"/>
    <w:rsid w:val="006B408D"/>
    <w:rsid w:val="006B4F8C"/>
    <w:rsid w:val="006B58E0"/>
    <w:rsid w:val="006B60DC"/>
    <w:rsid w:val="006B6505"/>
    <w:rsid w:val="006B66E3"/>
    <w:rsid w:val="006B66F0"/>
    <w:rsid w:val="006B6760"/>
    <w:rsid w:val="006B6AD3"/>
    <w:rsid w:val="006B6B0A"/>
    <w:rsid w:val="006B6C32"/>
    <w:rsid w:val="006B6C6A"/>
    <w:rsid w:val="006B743F"/>
    <w:rsid w:val="006B7859"/>
    <w:rsid w:val="006B78D1"/>
    <w:rsid w:val="006B797B"/>
    <w:rsid w:val="006B7DF0"/>
    <w:rsid w:val="006B7F94"/>
    <w:rsid w:val="006C0A1D"/>
    <w:rsid w:val="006C14C0"/>
    <w:rsid w:val="006C1717"/>
    <w:rsid w:val="006C187C"/>
    <w:rsid w:val="006C2264"/>
    <w:rsid w:val="006C26AD"/>
    <w:rsid w:val="006C31C8"/>
    <w:rsid w:val="006C32AF"/>
    <w:rsid w:val="006C3604"/>
    <w:rsid w:val="006C3D51"/>
    <w:rsid w:val="006C3F3F"/>
    <w:rsid w:val="006C467B"/>
    <w:rsid w:val="006C4980"/>
    <w:rsid w:val="006C4A24"/>
    <w:rsid w:val="006C4A63"/>
    <w:rsid w:val="006C4AB1"/>
    <w:rsid w:val="006C5198"/>
    <w:rsid w:val="006C546D"/>
    <w:rsid w:val="006C5DD5"/>
    <w:rsid w:val="006C5E40"/>
    <w:rsid w:val="006C5FB0"/>
    <w:rsid w:val="006C6237"/>
    <w:rsid w:val="006C666A"/>
    <w:rsid w:val="006C6C73"/>
    <w:rsid w:val="006C6FE8"/>
    <w:rsid w:val="006C7277"/>
    <w:rsid w:val="006C74DF"/>
    <w:rsid w:val="006C7526"/>
    <w:rsid w:val="006C7601"/>
    <w:rsid w:val="006C7770"/>
    <w:rsid w:val="006C7B2E"/>
    <w:rsid w:val="006C7CFF"/>
    <w:rsid w:val="006C7D34"/>
    <w:rsid w:val="006C7EC0"/>
    <w:rsid w:val="006D01D0"/>
    <w:rsid w:val="006D0346"/>
    <w:rsid w:val="006D066F"/>
    <w:rsid w:val="006D0678"/>
    <w:rsid w:val="006D0765"/>
    <w:rsid w:val="006D0A36"/>
    <w:rsid w:val="006D0E4D"/>
    <w:rsid w:val="006D0E5A"/>
    <w:rsid w:val="006D13F8"/>
    <w:rsid w:val="006D1486"/>
    <w:rsid w:val="006D14D6"/>
    <w:rsid w:val="006D1B6A"/>
    <w:rsid w:val="006D1DE6"/>
    <w:rsid w:val="006D1EEA"/>
    <w:rsid w:val="006D20D0"/>
    <w:rsid w:val="006D21CA"/>
    <w:rsid w:val="006D21D7"/>
    <w:rsid w:val="006D2CE1"/>
    <w:rsid w:val="006D2EAE"/>
    <w:rsid w:val="006D2F38"/>
    <w:rsid w:val="006D32D8"/>
    <w:rsid w:val="006D331D"/>
    <w:rsid w:val="006D365A"/>
    <w:rsid w:val="006D3837"/>
    <w:rsid w:val="006D3BBB"/>
    <w:rsid w:val="006D3BC9"/>
    <w:rsid w:val="006D3BE1"/>
    <w:rsid w:val="006D3DBB"/>
    <w:rsid w:val="006D4257"/>
    <w:rsid w:val="006D46BA"/>
    <w:rsid w:val="006D4766"/>
    <w:rsid w:val="006D484B"/>
    <w:rsid w:val="006D4A69"/>
    <w:rsid w:val="006D4D50"/>
    <w:rsid w:val="006D4E47"/>
    <w:rsid w:val="006D4EFB"/>
    <w:rsid w:val="006D5082"/>
    <w:rsid w:val="006D5257"/>
    <w:rsid w:val="006D564A"/>
    <w:rsid w:val="006D5A5D"/>
    <w:rsid w:val="006D5D2B"/>
    <w:rsid w:val="006D5F8B"/>
    <w:rsid w:val="006D60ED"/>
    <w:rsid w:val="006D631A"/>
    <w:rsid w:val="006D65C9"/>
    <w:rsid w:val="006D66A8"/>
    <w:rsid w:val="006D6B6E"/>
    <w:rsid w:val="006D7137"/>
    <w:rsid w:val="006D7831"/>
    <w:rsid w:val="006D78C4"/>
    <w:rsid w:val="006D7957"/>
    <w:rsid w:val="006D7985"/>
    <w:rsid w:val="006D7A29"/>
    <w:rsid w:val="006D7AB6"/>
    <w:rsid w:val="006D7F4B"/>
    <w:rsid w:val="006E0170"/>
    <w:rsid w:val="006E068D"/>
    <w:rsid w:val="006E11CE"/>
    <w:rsid w:val="006E13A2"/>
    <w:rsid w:val="006E168F"/>
    <w:rsid w:val="006E169D"/>
    <w:rsid w:val="006E1736"/>
    <w:rsid w:val="006E1B69"/>
    <w:rsid w:val="006E1E39"/>
    <w:rsid w:val="006E1ED3"/>
    <w:rsid w:val="006E223F"/>
    <w:rsid w:val="006E2437"/>
    <w:rsid w:val="006E2A47"/>
    <w:rsid w:val="006E2CD5"/>
    <w:rsid w:val="006E2EEB"/>
    <w:rsid w:val="006E3048"/>
    <w:rsid w:val="006E304B"/>
    <w:rsid w:val="006E338F"/>
    <w:rsid w:val="006E3418"/>
    <w:rsid w:val="006E352E"/>
    <w:rsid w:val="006E3756"/>
    <w:rsid w:val="006E3A49"/>
    <w:rsid w:val="006E3F67"/>
    <w:rsid w:val="006E4570"/>
    <w:rsid w:val="006E4706"/>
    <w:rsid w:val="006E47BC"/>
    <w:rsid w:val="006E4B16"/>
    <w:rsid w:val="006E4B3F"/>
    <w:rsid w:val="006E4DD2"/>
    <w:rsid w:val="006E52DF"/>
    <w:rsid w:val="006E54CF"/>
    <w:rsid w:val="006E550A"/>
    <w:rsid w:val="006E56AB"/>
    <w:rsid w:val="006E59B1"/>
    <w:rsid w:val="006E5C16"/>
    <w:rsid w:val="006E5D0A"/>
    <w:rsid w:val="006E5E1F"/>
    <w:rsid w:val="006E6169"/>
    <w:rsid w:val="006E671F"/>
    <w:rsid w:val="006E6779"/>
    <w:rsid w:val="006E678C"/>
    <w:rsid w:val="006E67B9"/>
    <w:rsid w:val="006E68B2"/>
    <w:rsid w:val="006E693F"/>
    <w:rsid w:val="006E6B3A"/>
    <w:rsid w:val="006E6BAA"/>
    <w:rsid w:val="006E6E53"/>
    <w:rsid w:val="006E6F75"/>
    <w:rsid w:val="006E7211"/>
    <w:rsid w:val="006E727F"/>
    <w:rsid w:val="006E750F"/>
    <w:rsid w:val="006E7518"/>
    <w:rsid w:val="006E75E4"/>
    <w:rsid w:val="006E7797"/>
    <w:rsid w:val="006E7845"/>
    <w:rsid w:val="006E7CCD"/>
    <w:rsid w:val="006E7E20"/>
    <w:rsid w:val="006E7E31"/>
    <w:rsid w:val="006E7FE0"/>
    <w:rsid w:val="006F0122"/>
    <w:rsid w:val="006F0383"/>
    <w:rsid w:val="006F06FB"/>
    <w:rsid w:val="006F081C"/>
    <w:rsid w:val="006F082C"/>
    <w:rsid w:val="006F08F1"/>
    <w:rsid w:val="006F0995"/>
    <w:rsid w:val="006F09D4"/>
    <w:rsid w:val="006F0AAD"/>
    <w:rsid w:val="006F0B4F"/>
    <w:rsid w:val="006F0D82"/>
    <w:rsid w:val="006F1155"/>
    <w:rsid w:val="006F1192"/>
    <w:rsid w:val="006F121B"/>
    <w:rsid w:val="006F13DF"/>
    <w:rsid w:val="006F16E6"/>
    <w:rsid w:val="006F1795"/>
    <w:rsid w:val="006F1A1F"/>
    <w:rsid w:val="006F2059"/>
    <w:rsid w:val="006F20BB"/>
    <w:rsid w:val="006F238C"/>
    <w:rsid w:val="006F25BA"/>
    <w:rsid w:val="006F2722"/>
    <w:rsid w:val="006F2926"/>
    <w:rsid w:val="006F2929"/>
    <w:rsid w:val="006F2AFF"/>
    <w:rsid w:val="006F38D2"/>
    <w:rsid w:val="006F394B"/>
    <w:rsid w:val="006F42E9"/>
    <w:rsid w:val="006F47E5"/>
    <w:rsid w:val="006F4E7F"/>
    <w:rsid w:val="006F4EB7"/>
    <w:rsid w:val="006F4F06"/>
    <w:rsid w:val="006F519D"/>
    <w:rsid w:val="006F55A1"/>
    <w:rsid w:val="006F5A78"/>
    <w:rsid w:val="006F5ADA"/>
    <w:rsid w:val="006F5ADE"/>
    <w:rsid w:val="006F5E63"/>
    <w:rsid w:val="006F6625"/>
    <w:rsid w:val="006F687B"/>
    <w:rsid w:val="006F6A5E"/>
    <w:rsid w:val="006F6AB6"/>
    <w:rsid w:val="006F6D6C"/>
    <w:rsid w:val="006F7310"/>
    <w:rsid w:val="006F731B"/>
    <w:rsid w:val="006F757F"/>
    <w:rsid w:val="006F767E"/>
    <w:rsid w:val="006F7A23"/>
    <w:rsid w:val="006F7E41"/>
    <w:rsid w:val="007000AE"/>
    <w:rsid w:val="0070023F"/>
    <w:rsid w:val="00700258"/>
    <w:rsid w:val="007003E2"/>
    <w:rsid w:val="007008DA"/>
    <w:rsid w:val="00700DC8"/>
    <w:rsid w:val="00700DFD"/>
    <w:rsid w:val="00700EC4"/>
    <w:rsid w:val="00701260"/>
    <w:rsid w:val="00701326"/>
    <w:rsid w:val="0070159E"/>
    <w:rsid w:val="00701657"/>
    <w:rsid w:val="007018C5"/>
    <w:rsid w:val="007019A5"/>
    <w:rsid w:val="0070244C"/>
    <w:rsid w:val="00702456"/>
    <w:rsid w:val="0070298F"/>
    <w:rsid w:val="00702A4E"/>
    <w:rsid w:val="00702F6C"/>
    <w:rsid w:val="0070343D"/>
    <w:rsid w:val="0070346C"/>
    <w:rsid w:val="007034D5"/>
    <w:rsid w:val="007039F8"/>
    <w:rsid w:val="00703B75"/>
    <w:rsid w:val="00704691"/>
    <w:rsid w:val="00704738"/>
    <w:rsid w:val="0070474A"/>
    <w:rsid w:val="00704890"/>
    <w:rsid w:val="007049D3"/>
    <w:rsid w:val="007049F7"/>
    <w:rsid w:val="00704B74"/>
    <w:rsid w:val="00705049"/>
    <w:rsid w:val="007051BE"/>
    <w:rsid w:val="007053F1"/>
    <w:rsid w:val="00705527"/>
    <w:rsid w:val="0070561C"/>
    <w:rsid w:val="007056B6"/>
    <w:rsid w:val="00705BED"/>
    <w:rsid w:val="00706136"/>
    <w:rsid w:val="007062A9"/>
    <w:rsid w:val="0070634D"/>
    <w:rsid w:val="0070704A"/>
    <w:rsid w:val="007073E4"/>
    <w:rsid w:val="0070752A"/>
    <w:rsid w:val="00707BD8"/>
    <w:rsid w:val="00707D8E"/>
    <w:rsid w:val="0071003C"/>
    <w:rsid w:val="0071027F"/>
    <w:rsid w:val="00710740"/>
    <w:rsid w:val="00710990"/>
    <w:rsid w:val="00710B1B"/>
    <w:rsid w:val="00710B3E"/>
    <w:rsid w:val="00710CBC"/>
    <w:rsid w:val="00710CE1"/>
    <w:rsid w:val="00710E9A"/>
    <w:rsid w:val="007116D5"/>
    <w:rsid w:val="007116E1"/>
    <w:rsid w:val="00711708"/>
    <w:rsid w:val="00711ACB"/>
    <w:rsid w:val="00711D9C"/>
    <w:rsid w:val="00711DE9"/>
    <w:rsid w:val="00712293"/>
    <w:rsid w:val="0071229F"/>
    <w:rsid w:val="00712A4F"/>
    <w:rsid w:val="00712D22"/>
    <w:rsid w:val="00712E0C"/>
    <w:rsid w:val="00712E96"/>
    <w:rsid w:val="00713033"/>
    <w:rsid w:val="00714092"/>
    <w:rsid w:val="007140AB"/>
    <w:rsid w:val="00714310"/>
    <w:rsid w:val="00714471"/>
    <w:rsid w:val="007147BC"/>
    <w:rsid w:val="00714E85"/>
    <w:rsid w:val="007152B6"/>
    <w:rsid w:val="007154A6"/>
    <w:rsid w:val="00715992"/>
    <w:rsid w:val="00715AA1"/>
    <w:rsid w:val="00715D1A"/>
    <w:rsid w:val="00716166"/>
    <w:rsid w:val="007161C0"/>
    <w:rsid w:val="00716213"/>
    <w:rsid w:val="007163C2"/>
    <w:rsid w:val="00716BBB"/>
    <w:rsid w:val="00716F20"/>
    <w:rsid w:val="00717398"/>
    <w:rsid w:val="007178E0"/>
    <w:rsid w:val="00717BED"/>
    <w:rsid w:val="00717F8F"/>
    <w:rsid w:val="0072060B"/>
    <w:rsid w:val="007209B2"/>
    <w:rsid w:val="00720A30"/>
    <w:rsid w:val="00720FAE"/>
    <w:rsid w:val="0072126D"/>
    <w:rsid w:val="007212BF"/>
    <w:rsid w:val="007212F0"/>
    <w:rsid w:val="007214B8"/>
    <w:rsid w:val="0072150D"/>
    <w:rsid w:val="00722418"/>
    <w:rsid w:val="00722742"/>
    <w:rsid w:val="0072292F"/>
    <w:rsid w:val="00722DC9"/>
    <w:rsid w:val="00723024"/>
    <w:rsid w:val="00723143"/>
    <w:rsid w:val="007233CA"/>
    <w:rsid w:val="00723A25"/>
    <w:rsid w:val="00723A5C"/>
    <w:rsid w:val="007242D6"/>
    <w:rsid w:val="00724395"/>
    <w:rsid w:val="0072465E"/>
    <w:rsid w:val="0072468A"/>
    <w:rsid w:val="00724930"/>
    <w:rsid w:val="00724E5A"/>
    <w:rsid w:val="007252D0"/>
    <w:rsid w:val="0072548F"/>
    <w:rsid w:val="007259C0"/>
    <w:rsid w:val="00725AC1"/>
    <w:rsid w:val="00725EAE"/>
    <w:rsid w:val="00725FCF"/>
    <w:rsid w:val="00725FEE"/>
    <w:rsid w:val="007262D2"/>
    <w:rsid w:val="0072648B"/>
    <w:rsid w:val="007267FB"/>
    <w:rsid w:val="00726D62"/>
    <w:rsid w:val="00727161"/>
    <w:rsid w:val="0072776F"/>
    <w:rsid w:val="007277FA"/>
    <w:rsid w:val="00727974"/>
    <w:rsid w:val="00727BDD"/>
    <w:rsid w:val="00730C7F"/>
    <w:rsid w:val="00730D9C"/>
    <w:rsid w:val="007310AB"/>
    <w:rsid w:val="0073166A"/>
    <w:rsid w:val="00731B26"/>
    <w:rsid w:val="00731BA4"/>
    <w:rsid w:val="00731D32"/>
    <w:rsid w:val="00731D69"/>
    <w:rsid w:val="007322FB"/>
    <w:rsid w:val="007323DF"/>
    <w:rsid w:val="0073244E"/>
    <w:rsid w:val="00732828"/>
    <w:rsid w:val="007328FE"/>
    <w:rsid w:val="00732C06"/>
    <w:rsid w:val="00732DDE"/>
    <w:rsid w:val="00732DEB"/>
    <w:rsid w:val="00732EB1"/>
    <w:rsid w:val="007333CC"/>
    <w:rsid w:val="007335E2"/>
    <w:rsid w:val="00733695"/>
    <w:rsid w:val="00733F10"/>
    <w:rsid w:val="007340CC"/>
    <w:rsid w:val="00734BCA"/>
    <w:rsid w:val="00734FEE"/>
    <w:rsid w:val="00735379"/>
    <w:rsid w:val="00735406"/>
    <w:rsid w:val="00735436"/>
    <w:rsid w:val="007358CD"/>
    <w:rsid w:val="00735B13"/>
    <w:rsid w:val="007360F7"/>
    <w:rsid w:val="007363F8"/>
    <w:rsid w:val="0073699E"/>
    <w:rsid w:val="00736B23"/>
    <w:rsid w:val="00736D1A"/>
    <w:rsid w:val="00736DEB"/>
    <w:rsid w:val="0073745C"/>
    <w:rsid w:val="00737534"/>
    <w:rsid w:val="00737702"/>
    <w:rsid w:val="007377A9"/>
    <w:rsid w:val="0073790F"/>
    <w:rsid w:val="00737C5B"/>
    <w:rsid w:val="00737D30"/>
    <w:rsid w:val="007401DA"/>
    <w:rsid w:val="007404BF"/>
    <w:rsid w:val="00740601"/>
    <w:rsid w:val="00740A79"/>
    <w:rsid w:val="007412EE"/>
    <w:rsid w:val="007414FF"/>
    <w:rsid w:val="007417C3"/>
    <w:rsid w:val="00741DE7"/>
    <w:rsid w:val="00741F10"/>
    <w:rsid w:val="007428EA"/>
    <w:rsid w:val="00742D78"/>
    <w:rsid w:val="00743011"/>
    <w:rsid w:val="00743091"/>
    <w:rsid w:val="0074322B"/>
    <w:rsid w:val="00743236"/>
    <w:rsid w:val="00743789"/>
    <w:rsid w:val="00743978"/>
    <w:rsid w:val="00743AC8"/>
    <w:rsid w:val="00743F0F"/>
    <w:rsid w:val="00744051"/>
    <w:rsid w:val="00744327"/>
    <w:rsid w:val="0074488F"/>
    <w:rsid w:val="007448EB"/>
    <w:rsid w:val="007449CC"/>
    <w:rsid w:val="00744BEE"/>
    <w:rsid w:val="00745181"/>
    <w:rsid w:val="00745212"/>
    <w:rsid w:val="0074549F"/>
    <w:rsid w:val="00745650"/>
    <w:rsid w:val="0074575F"/>
    <w:rsid w:val="00745AFC"/>
    <w:rsid w:val="00745FAF"/>
    <w:rsid w:val="00746230"/>
    <w:rsid w:val="007462D3"/>
    <w:rsid w:val="00746923"/>
    <w:rsid w:val="007472BC"/>
    <w:rsid w:val="007473BE"/>
    <w:rsid w:val="0074781D"/>
    <w:rsid w:val="007478AA"/>
    <w:rsid w:val="00747E68"/>
    <w:rsid w:val="00747F2F"/>
    <w:rsid w:val="007502D4"/>
    <w:rsid w:val="00750440"/>
    <w:rsid w:val="00750562"/>
    <w:rsid w:val="00750590"/>
    <w:rsid w:val="007509EC"/>
    <w:rsid w:val="00750BDA"/>
    <w:rsid w:val="007511CD"/>
    <w:rsid w:val="00751C32"/>
    <w:rsid w:val="00751FD2"/>
    <w:rsid w:val="00752035"/>
    <w:rsid w:val="0075230D"/>
    <w:rsid w:val="0075258D"/>
    <w:rsid w:val="00752805"/>
    <w:rsid w:val="0075289E"/>
    <w:rsid w:val="0075294A"/>
    <w:rsid w:val="00752FE9"/>
    <w:rsid w:val="007531CB"/>
    <w:rsid w:val="00753367"/>
    <w:rsid w:val="0075340F"/>
    <w:rsid w:val="00753978"/>
    <w:rsid w:val="00753A85"/>
    <w:rsid w:val="00753BAC"/>
    <w:rsid w:val="0075411E"/>
    <w:rsid w:val="0075473B"/>
    <w:rsid w:val="00754ABE"/>
    <w:rsid w:val="00754D0D"/>
    <w:rsid w:val="00754D12"/>
    <w:rsid w:val="00754F03"/>
    <w:rsid w:val="00755076"/>
    <w:rsid w:val="007550B6"/>
    <w:rsid w:val="00755186"/>
    <w:rsid w:val="0075569D"/>
    <w:rsid w:val="0075570E"/>
    <w:rsid w:val="00755B98"/>
    <w:rsid w:val="00755EC4"/>
    <w:rsid w:val="007564D5"/>
    <w:rsid w:val="00756C49"/>
    <w:rsid w:val="00756D6D"/>
    <w:rsid w:val="0075728E"/>
    <w:rsid w:val="00757828"/>
    <w:rsid w:val="00757879"/>
    <w:rsid w:val="00757F5E"/>
    <w:rsid w:val="007609CA"/>
    <w:rsid w:val="007609F3"/>
    <w:rsid w:val="007611F2"/>
    <w:rsid w:val="00761293"/>
    <w:rsid w:val="00761406"/>
    <w:rsid w:val="00761525"/>
    <w:rsid w:val="00761BEB"/>
    <w:rsid w:val="00761DBF"/>
    <w:rsid w:val="007621C8"/>
    <w:rsid w:val="00762240"/>
    <w:rsid w:val="0076264C"/>
    <w:rsid w:val="007628C0"/>
    <w:rsid w:val="00762B78"/>
    <w:rsid w:val="00763566"/>
    <w:rsid w:val="00763835"/>
    <w:rsid w:val="00763A8B"/>
    <w:rsid w:val="00763BF5"/>
    <w:rsid w:val="00763C6E"/>
    <w:rsid w:val="00763CB7"/>
    <w:rsid w:val="00763CBB"/>
    <w:rsid w:val="007642E1"/>
    <w:rsid w:val="007645B5"/>
    <w:rsid w:val="0076464B"/>
    <w:rsid w:val="0076469C"/>
    <w:rsid w:val="007649C9"/>
    <w:rsid w:val="00764CD4"/>
    <w:rsid w:val="00764DED"/>
    <w:rsid w:val="00764E6E"/>
    <w:rsid w:val="00764FA7"/>
    <w:rsid w:val="007650F0"/>
    <w:rsid w:val="007652CD"/>
    <w:rsid w:val="00765343"/>
    <w:rsid w:val="007654A8"/>
    <w:rsid w:val="00765B34"/>
    <w:rsid w:val="00765BAD"/>
    <w:rsid w:val="00765C52"/>
    <w:rsid w:val="00765F57"/>
    <w:rsid w:val="00766099"/>
    <w:rsid w:val="007660F9"/>
    <w:rsid w:val="007663CA"/>
    <w:rsid w:val="007665EC"/>
    <w:rsid w:val="00766B12"/>
    <w:rsid w:val="00767214"/>
    <w:rsid w:val="0077066B"/>
    <w:rsid w:val="007706B1"/>
    <w:rsid w:val="00770703"/>
    <w:rsid w:val="00770924"/>
    <w:rsid w:val="00770BE0"/>
    <w:rsid w:val="00770D1A"/>
    <w:rsid w:val="00770D80"/>
    <w:rsid w:val="00770DFA"/>
    <w:rsid w:val="00770F02"/>
    <w:rsid w:val="00770FCA"/>
    <w:rsid w:val="0077107E"/>
    <w:rsid w:val="007718D7"/>
    <w:rsid w:val="00771BDD"/>
    <w:rsid w:val="0077214F"/>
    <w:rsid w:val="007723FB"/>
    <w:rsid w:val="00772920"/>
    <w:rsid w:val="00772977"/>
    <w:rsid w:val="00772E27"/>
    <w:rsid w:val="00772E72"/>
    <w:rsid w:val="007732B3"/>
    <w:rsid w:val="007737B5"/>
    <w:rsid w:val="00773D78"/>
    <w:rsid w:val="00773F6E"/>
    <w:rsid w:val="00773FD3"/>
    <w:rsid w:val="00774352"/>
    <w:rsid w:val="0077435B"/>
    <w:rsid w:val="00774595"/>
    <w:rsid w:val="007745DF"/>
    <w:rsid w:val="007746CB"/>
    <w:rsid w:val="00774858"/>
    <w:rsid w:val="0077493B"/>
    <w:rsid w:val="00774A5A"/>
    <w:rsid w:val="00774BA2"/>
    <w:rsid w:val="00774DB7"/>
    <w:rsid w:val="00774EDC"/>
    <w:rsid w:val="00775332"/>
    <w:rsid w:val="007764CC"/>
    <w:rsid w:val="00776BF3"/>
    <w:rsid w:val="00776C6E"/>
    <w:rsid w:val="0077765F"/>
    <w:rsid w:val="0077796C"/>
    <w:rsid w:val="00777D2D"/>
    <w:rsid w:val="00780050"/>
    <w:rsid w:val="00780087"/>
    <w:rsid w:val="00780240"/>
    <w:rsid w:val="00780632"/>
    <w:rsid w:val="00781361"/>
    <w:rsid w:val="0078163C"/>
    <w:rsid w:val="0078170B"/>
    <w:rsid w:val="0078197E"/>
    <w:rsid w:val="007819B4"/>
    <w:rsid w:val="00781A1F"/>
    <w:rsid w:val="00781B44"/>
    <w:rsid w:val="00781C28"/>
    <w:rsid w:val="00781C2C"/>
    <w:rsid w:val="00781ED6"/>
    <w:rsid w:val="00782506"/>
    <w:rsid w:val="0078285E"/>
    <w:rsid w:val="0078286D"/>
    <w:rsid w:val="007834A1"/>
    <w:rsid w:val="00783572"/>
    <w:rsid w:val="007836EA"/>
    <w:rsid w:val="00783B35"/>
    <w:rsid w:val="007843D2"/>
    <w:rsid w:val="00784D94"/>
    <w:rsid w:val="00784E24"/>
    <w:rsid w:val="00784EEB"/>
    <w:rsid w:val="00785177"/>
    <w:rsid w:val="00785310"/>
    <w:rsid w:val="00785651"/>
    <w:rsid w:val="007858CA"/>
    <w:rsid w:val="00785BC8"/>
    <w:rsid w:val="00785E74"/>
    <w:rsid w:val="00785F3E"/>
    <w:rsid w:val="00785FD6"/>
    <w:rsid w:val="0078609E"/>
    <w:rsid w:val="0078630A"/>
    <w:rsid w:val="00786795"/>
    <w:rsid w:val="007867A1"/>
    <w:rsid w:val="00786ACD"/>
    <w:rsid w:val="00786B67"/>
    <w:rsid w:val="00786BCB"/>
    <w:rsid w:val="00786BD3"/>
    <w:rsid w:val="00786C26"/>
    <w:rsid w:val="0078724E"/>
    <w:rsid w:val="007874D5"/>
    <w:rsid w:val="00787768"/>
    <w:rsid w:val="00787892"/>
    <w:rsid w:val="00787D8F"/>
    <w:rsid w:val="00790188"/>
    <w:rsid w:val="0079024B"/>
    <w:rsid w:val="007905D1"/>
    <w:rsid w:val="007907BB"/>
    <w:rsid w:val="00790C8B"/>
    <w:rsid w:val="00790CCC"/>
    <w:rsid w:val="00790E4F"/>
    <w:rsid w:val="00791228"/>
    <w:rsid w:val="00791694"/>
    <w:rsid w:val="007916C9"/>
    <w:rsid w:val="0079194E"/>
    <w:rsid w:val="00791A6A"/>
    <w:rsid w:val="00791AF9"/>
    <w:rsid w:val="00791D49"/>
    <w:rsid w:val="00791F89"/>
    <w:rsid w:val="007921C2"/>
    <w:rsid w:val="0079225C"/>
    <w:rsid w:val="007924E6"/>
    <w:rsid w:val="007925F7"/>
    <w:rsid w:val="00792BED"/>
    <w:rsid w:val="00792CC9"/>
    <w:rsid w:val="00792E9B"/>
    <w:rsid w:val="00793457"/>
    <w:rsid w:val="00793647"/>
    <w:rsid w:val="00793989"/>
    <w:rsid w:val="00793A24"/>
    <w:rsid w:val="00793DC8"/>
    <w:rsid w:val="00793E34"/>
    <w:rsid w:val="0079425D"/>
    <w:rsid w:val="0079440B"/>
    <w:rsid w:val="0079449F"/>
    <w:rsid w:val="00794776"/>
    <w:rsid w:val="007948A6"/>
    <w:rsid w:val="00794B58"/>
    <w:rsid w:val="00794C24"/>
    <w:rsid w:val="00794CD7"/>
    <w:rsid w:val="00794FCA"/>
    <w:rsid w:val="007959F2"/>
    <w:rsid w:val="00795A08"/>
    <w:rsid w:val="00795AAE"/>
    <w:rsid w:val="00795AB8"/>
    <w:rsid w:val="00795E50"/>
    <w:rsid w:val="00795F3A"/>
    <w:rsid w:val="0079600B"/>
    <w:rsid w:val="007968C0"/>
    <w:rsid w:val="00796B4E"/>
    <w:rsid w:val="00796E47"/>
    <w:rsid w:val="00797255"/>
    <w:rsid w:val="007975E3"/>
    <w:rsid w:val="0079773A"/>
    <w:rsid w:val="007977C2"/>
    <w:rsid w:val="00797B86"/>
    <w:rsid w:val="00797B98"/>
    <w:rsid w:val="00797D72"/>
    <w:rsid w:val="00797DD8"/>
    <w:rsid w:val="007A0C83"/>
    <w:rsid w:val="007A0E29"/>
    <w:rsid w:val="007A108E"/>
    <w:rsid w:val="007A12D4"/>
    <w:rsid w:val="007A1562"/>
    <w:rsid w:val="007A1813"/>
    <w:rsid w:val="007A190B"/>
    <w:rsid w:val="007A1AC4"/>
    <w:rsid w:val="007A1B76"/>
    <w:rsid w:val="007A1C19"/>
    <w:rsid w:val="007A1C25"/>
    <w:rsid w:val="007A1CE1"/>
    <w:rsid w:val="007A2435"/>
    <w:rsid w:val="007A2568"/>
    <w:rsid w:val="007A288A"/>
    <w:rsid w:val="007A2BC6"/>
    <w:rsid w:val="007A2C79"/>
    <w:rsid w:val="007A2E26"/>
    <w:rsid w:val="007A306D"/>
    <w:rsid w:val="007A3E76"/>
    <w:rsid w:val="007A3E9D"/>
    <w:rsid w:val="007A407C"/>
    <w:rsid w:val="007A4100"/>
    <w:rsid w:val="007A4235"/>
    <w:rsid w:val="007A43CD"/>
    <w:rsid w:val="007A4610"/>
    <w:rsid w:val="007A479B"/>
    <w:rsid w:val="007A4D38"/>
    <w:rsid w:val="007A5293"/>
    <w:rsid w:val="007A59DD"/>
    <w:rsid w:val="007A5AAD"/>
    <w:rsid w:val="007A5BD6"/>
    <w:rsid w:val="007A60E4"/>
    <w:rsid w:val="007A610C"/>
    <w:rsid w:val="007A62BF"/>
    <w:rsid w:val="007A63CF"/>
    <w:rsid w:val="007A65E0"/>
    <w:rsid w:val="007A68AF"/>
    <w:rsid w:val="007A6A45"/>
    <w:rsid w:val="007A6A73"/>
    <w:rsid w:val="007A6A9A"/>
    <w:rsid w:val="007A70D8"/>
    <w:rsid w:val="007A73ED"/>
    <w:rsid w:val="007A76DB"/>
    <w:rsid w:val="007A78AF"/>
    <w:rsid w:val="007A7BF0"/>
    <w:rsid w:val="007A7F1A"/>
    <w:rsid w:val="007B06A5"/>
    <w:rsid w:val="007B093C"/>
    <w:rsid w:val="007B0C99"/>
    <w:rsid w:val="007B0DF6"/>
    <w:rsid w:val="007B0FF0"/>
    <w:rsid w:val="007B1017"/>
    <w:rsid w:val="007B1105"/>
    <w:rsid w:val="007B11EF"/>
    <w:rsid w:val="007B1217"/>
    <w:rsid w:val="007B13A6"/>
    <w:rsid w:val="007B1401"/>
    <w:rsid w:val="007B160E"/>
    <w:rsid w:val="007B1667"/>
    <w:rsid w:val="007B178B"/>
    <w:rsid w:val="007B1F07"/>
    <w:rsid w:val="007B1FCD"/>
    <w:rsid w:val="007B20E6"/>
    <w:rsid w:val="007B2232"/>
    <w:rsid w:val="007B2402"/>
    <w:rsid w:val="007B2617"/>
    <w:rsid w:val="007B2621"/>
    <w:rsid w:val="007B2ECE"/>
    <w:rsid w:val="007B2EDE"/>
    <w:rsid w:val="007B2F08"/>
    <w:rsid w:val="007B2FE1"/>
    <w:rsid w:val="007B30D8"/>
    <w:rsid w:val="007B35B5"/>
    <w:rsid w:val="007B39BF"/>
    <w:rsid w:val="007B3B54"/>
    <w:rsid w:val="007B3C10"/>
    <w:rsid w:val="007B3EAB"/>
    <w:rsid w:val="007B3FC3"/>
    <w:rsid w:val="007B41B0"/>
    <w:rsid w:val="007B41C8"/>
    <w:rsid w:val="007B4406"/>
    <w:rsid w:val="007B4D5F"/>
    <w:rsid w:val="007B4E80"/>
    <w:rsid w:val="007B5062"/>
    <w:rsid w:val="007B5597"/>
    <w:rsid w:val="007B55A9"/>
    <w:rsid w:val="007B57CE"/>
    <w:rsid w:val="007B5CF9"/>
    <w:rsid w:val="007B5DF6"/>
    <w:rsid w:val="007B5E40"/>
    <w:rsid w:val="007B5F17"/>
    <w:rsid w:val="007B6127"/>
    <w:rsid w:val="007B61D5"/>
    <w:rsid w:val="007B6223"/>
    <w:rsid w:val="007B6A60"/>
    <w:rsid w:val="007B7169"/>
    <w:rsid w:val="007B7195"/>
    <w:rsid w:val="007B7509"/>
    <w:rsid w:val="007B751A"/>
    <w:rsid w:val="007B79B0"/>
    <w:rsid w:val="007B7AAA"/>
    <w:rsid w:val="007B7F36"/>
    <w:rsid w:val="007C00C5"/>
    <w:rsid w:val="007C0B7D"/>
    <w:rsid w:val="007C0F01"/>
    <w:rsid w:val="007C0F52"/>
    <w:rsid w:val="007C106D"/>
    <w:rsid w:val="007C111F"/>
    <w:rsid w:val="007C112B"/>
    <w:rsid w:val="007C14FF"/>
    <w:rsid w:val="007C1AE0"/>
    <w:rsid w:val="007C1FD2"/>
    <w:rsid w:val="007C21F3"/>
    <w:rsid w:val="007C232D"/>
    <w:rsid w:val="007C29EF"/>
    <w:rsid w:val="007C2B7B"/>
    <w:rsid w:val="007C2B82"/>
    <w:rsid w:val="007C2F96"/>
    <w:rsid w:val="007C3015"/>
    <w:rsid w:val="007C3024"/>
    <w:rsid w:val="007C3143"/>
    <w:rsid w:val="007C3416"/>
    <w:rsid w:val="007C341E"/>
    <w:rsid w:val="007C3626"/>
    <w:rsid w:val="007C3803"/>
    <w:rsid w:val="007C38B5"/>
    <w:rsid w:val="007C40BE"/>
    <w:rsid w:val="007C4292"/>
    <w:rsid w:val="007C4426"/>
    <w:rsid w:val="007C4450"/>
    <w:rsid w:val="007C4B85"/>
    <w:rsid w:val="007C4B9A"/>
    <w:rsid w:val="007C55FB"/>
    <w:rsid w:val="007C5672"/>
    <w:rsid w:val="007C5E6E"/>
    <w:rsid w:val="007C61D1"/>
    <w:rsid w:val="007C6669"/>
    <w:rsid w:val="007C6764"/>
    <w:rsid w:val="007C67D2"/>
    <w:rsid w:val="007C6BE0"/>
    <w:rsid w:val="007C6D22"/>
    <w:rsid w:val="007C6E65"/>
    <w:rsid w:val="007C705F"/>
    <w:rsid w:val="007C72C6"/>
    <w:rsid w:val="007C7524"/>
    <w:rsid w:val="007C7880"/>
    <w:rsid w:val="007C7C24"/>
    <w:rsid w:val="007C7DB2"/>
    <w:rsid w:val="007D02B3"/>
    <w:rsid w:val="007D0CBF"/>
    <w:rsid w:val="007D0D8C"/>
    <w:rsid w:val="007D127B"/>
    <w:rsid w:val="007D1305"/>
    <w:rsid w:val="007D1618"/>
    <w:rsid w:val="007D1976"/>
    <w:rsid w:val="007D1BDB"/>
    <w:rsid w:val="007D1CE7"/>
    <w:rsid w:val="007D1DD9"/>
    <w:rsid w:val="007D1FDB"/>
    <w:rsid w:val="007D2485"/>
    <w:rsid w:val="007D26DE"/>
    <w:rsid w:val="007D26E9"/>
    <w:rsid w:val="007D3093"/>
    <w:rsid w:val="007D3389"/>
    <w:rsid w:val="007D34F7"/>
    <w:rsid w:val="007D3F4D"/>
    <w:rsid w:val="007D421B"/>
    <w:rsid w:val="007D4407"/>
    <w:rsid w:val="007D4544"/>
    <w:rsid w:val="007D4ADC"/>
    <w:rsid w:val="007D4E0B"/>
    <w:rsid w:val="007D4E77"/>
    <w:rsid w:val="007D4F43"/>
    <w:rsid w:val="007D5119"/>
    <w:rsid w:val="007D523F"/>
    <w:rsid w:val="007D538C"/>
    <w:rsid w:val="007D54EB"/>
    <w:rsid w:val="007D5786"/>
    <w:rsid w:val="007D5A5F"/>
    <w:rsid w:val="007D5E18"/>
    <w:rsid w:val="007D5F3E"/>
    <w:rsid w:val="007D5F61"/>
    <w:rsid w:val="007D6033"/>
    <w:rsid w:val="007D6270"/>
    <w:rsid w:val="007D64F5"/>
    <w:rsid w:val="007D65BF"/>
    <w:rsid w:val="007D6668"/>
    <w:rsid w:val="007D6745"/>
    <w:rsid w:val="007D698C"/>
    <w:rsid w:val="007D7005"/>
    <w:rsid w:val="007D7122"/>
    <w:rsid w:val="007D7573"/>
    <w:rsid w:val="007D79A2"/>
    <w:rsid w:val="007D7AB3"/>
    <w:rsid w:val="007E026B"/>
    <w:rsid w:val="007E0347"/>
    <w:rsid w:val="007E0594"/>
    <w:rsid w:val="007E167C"/>
    <w:rsid w:val="007E169C"/>
    <w:rsid w:val="007E1CA9"/>
    <w:rsid w:val="007E1D02"/>
    <w:rsid w:val="007E21F3"/>
    <w:rsid w:val="007E234F"/>
    <w:rsid w:val="007E2ADD"/>
    <w:rsid w:val="007E2CD6"/>
    <w:rsid w:val="007E2D5E"/>
    <w:rsid w:val="007E3341"/>
    <w:rsid w:val="007E351F"/>
    <w:rsid w:val="007E3522"/>
    <w:rsid w:val="007E3678"/>
    <w:rsid w:val="007E37AA"/>
    <w:rsid w:val="007E3912"/>
    <w:rsid w:val="007E3E12"/>
    <w:rsid w:val="007E4040"/>
    <w:rsid w:val="007E417E"/>
    <w:rsid w:val="007E41A1"/>
    <w:rsid w:val="007E4602"/>
    <w:rsid w:val="007E46AE"/>
    <w:rsid w:val="007E4747"/>
    <w:rsid w:val="007E48E6"/>
    <w:rsid w:val="007E48EF"/>
    <w:rsid w:val="007E49CA"/>
    <w:rsid w:val="007E4B3D"/>
    <w:rsid w:val="007E4C57"/>
    <w:rsid w:val="007E4DB4"/>
    <w:rsid w:val="007E51F7"/>
    <w:rsid w:val="007E5236"/>
    <w:rsid w:val="007E5394"/>
    <w:rsid w:val="007E541E"/>
    <w:rsid w:val="007E595E"/>
    <w:rsid w:val="007E5BEF"/>
    <w:rsid w:val="007E5EA0"/>
    <w:rsid w:val="007E5EA4"/>
    <w:rsid w:val="007E5F47"/>
    <w:rsid w:val="007E5F83"/>
    <w:rsid w:val="007E649C"/>
    <w:rsid w:val="007E6851"/>
    <w:rsid w:val="007E6967"/>
    <w:rsid w:val="007E69C0"/>
    <w:rsid w:val="007E6C31"/>
    <w:rsid w:val="007E6E40"/>
    <w:rsid w:val="007E6FFF"/>
    <w:rsid w:val="007E7039"/>
    <w:rsid w:val="007E7467"/>
    <w:rsid w:val="007E749D"/>
    <w:rsid w:val="007E78F8"/>
    <w:rsid w:val="007E78FD"/>
    <w:rsid w:val="007F0198"/>
    <w:rsid w:val="007F02F5"/>
    <w:rsid w:val="007F0314"/>
    <w:rsid w:val="007F04C8"/>
    <w:rsid w:val="007F082B"/>
    <w:rsid w:val="007F09D4"/>
    <w:rsid w:val="007F0C3C"/>
    <w:rsid w:val="007F0E75"/>
    <w:rsid w:val="007F0FA7"/>
    <w:rsid w:val="007F1066"/>
    <w:rsid w:val="007F12CF"/>
    <w:rsid w:val="007F1936"/>
    <w:rsid w:val="007F1B2F"/>
    <w:rsid w:val="007F2065"/>
    <w:rsid w:val="007F2154"/>
    <w:rsid w:val="007F29BB"/>
    <w:rsid w:val="007F2E74"/>
    <w:rsid w:val="007F324C"/>
    <w:rsid w:val="007F346E"/>
    <w:rsid w:val="007F3A6A"/>
    <w:rsid w:val="007F3D65"/>
    <w:rsid w:val="007F424E"/>
    <w:rsid w:val="007F49CF"/>
    <w:rsid w:val="007F4ADA"/>
    <w:rsid w:val="007F4D1B"/>
    <w:rsid w:val="007F4FF0"/>
    <w:rsid w:val="007F513B"/>
    <w:rsid w:val="007F51F8"/>
    <w:rsid w:val="007F52A4"/>
    <w:rsid w:val="007F56B4"/>
    <w:rsid w:val="007F5710"/>
    <w:rsid w:val="007F57A7"/>
    <w:rsid w:val="007F5807"/>
    <w:rsid w:val="007F5844"/>
    <w:rsid w:val="007F596E"/>
    <w:rsid w:val="007F5ACF"/>
    <w:rsid w:val="007F5B34"/>
    <w:rsid w:val="007F644A"/>
    <w:rsid w:val="007F645B"/>
    <w:rsid w:val="007F6483"/>
    <w:rsid w:val="007F649A"/>
    <w:rsid w:val="007F685E"/>
    <w:rsid w:val="007F72A0"/>
    <w:rsid w:val="007F73B1"/>
    <w:rsid w:val="007F73E0"/>
    <w:rsid w:val="007F770F"/>
    <w:rsid w:val="007F7A79"/>
    <w:rsid w:val="007F7BE1"/>
    <w:rsid w:val="007F7EB6"/>
    <w:rsid w:val="0080006A"/>
    <w:rsid w:val="00800A53"/>
    <w:rsid w:val="00800EC8"/>
    <w:rsid w:val="00801420"/>
    <w:rsid w:val="0080190B"/>
    <w:rsid w:val="00801D3E"/>
    <w:rsid w:val="00801E2A"/>
    <w:rsid w:val="00801EA4"/>
    <w:rsid w:val="00802083"/>
    <w:rsid w:val="00802344"/>
    <w:rsid w:val="00802347"/>
    <w:rsid w:val="00802405"/>
    <w:rsid w:val="00802868"/>
    <w:rsid w:val="00802E42"/>
    <w:rsid w:val="00803648"/>
    <w:rsid w:val="008039EC"/>
    <w:rsid w:val="00803A0D"/>
    <w:rsid w:val="00803E48"/>
    <w:rsid w:val="00804286"/>
    <w:rsid w:val="008042CC"/>
    <w:rsid w:val="0080434B"/>
    <w:rsid w:val="00804916"/>
    <w:rsid w:val="00804ABB"/>
    <w:rsid w:val="0080525E"/>
    <w:rsid w:val="00805337"/>
    <w:rsid w:val="0080547A"/>
    <w:rsid w:val="0080565D"/>
    <w:rsid w:val="0080589D"/>
    <w:rsid w:val="00805E17"/>
    <w:rsid w:val="008060EE"/>
    <w:rsid w:val="008061BC"/>
    <w:rsid w:val="008063CF"/>
    <w:rsid w:val="008068EB"/>
    <w:rsid w:val="00806A99"/>
    <w:rsid w:val="0080702E"/>
    <w:rsid w:val="0080723D"/>
    <w:rsid w:val="00807322"/>
    <w:rsid w:val="008074A0"/>
    <w:rsid w:val="00807676"/>
    <w:rsid w:val="008077FC"/>
    <w:rsid w:val="008078D6"/>
    <w:rsid w:val="008079EC"/>
    <w:rsid w:val="00807D4A"/>
    <w:rsid w:val="00810431"/>
    <w:rsid w:val="00810A4E"/>
    <w:rsid w:val="00810ABA"/>
    <w:rsid w:val="008110C1"/>
    <w:rsid w:val="00811143"/>
    <w:rsid w:val="00811E89"/>
    <w:rsid w:val="00811F8E"/>
    <w:rsid w:val="008125B7"/>
    <w:rsid w:val="00812F5D"/>
    <w:rsid w:val="00812FFA"/>
    <w:rsid w:val="00813D2F"/>
    <w:rsid w:val="00813FB3"/>
    <w:rsid w:val="0081422E"/>
    <w:rsid w:val="00814407"/>
    <w:rsid w:val="008146D8"/>
    <w:rsid w:val="00814850"/>
    <w:rsid w:val="00814A42"/>
    <w:rsid w:val="00814E99"/>
    <w:rsid w:val="008157BD"/>
    <w:rsid w:val="0081580A"/>
    <w:rsid w:val="0081595F"/>
    <w:rsid w:val="00815B0B"/>
    <w:rsid w:val="00815D5A"/>
    <w:rsid w:val="00815FA9"/>
    <w:rsid w:val="0081604D"/>
    <w:rsid w:val="00816057"/>
    <w:rsid w:val="00816348"/>
    <w:rsid w:val="008164DD"/>
    <w:rsid w:val="00816737"/>
    <w:rsid w:val="00816808"/>
    <w:rsid w:val="0081697B"/>
    <w:rsid w:val="00816C6C"/>
    <w:rsid w:val="00816D3F"/>
    <w:rsid w:val="00816D8F"/>
    <w:rsid w:val="00816E51"/>
    <w:rsid w:val="008170C1"/>
    <w:rsid w:val="0081722D"/>
    <w:rsid w:val="00817398"/>
    <w:rsid w:val="00817479"/>
    <w:rsid w:val="0081751D"/>
    <w:rsid w:val="00817B9A"/>
    <w:rsid w:val="00820597"/>
    <w:rsid w:val="008206EC"/>
    <w:rsid w:val="008207A3"/>
    <w:rsid w:val="008208A0"/>
    <w:rsid w:val="008208BA"/>
    <w:rsid w:val="00820C87"/>
    <w:rsid w:val="00820CF9"/>
    <w:rsid w:val="00821053"/>
    <w:rsid w:val="008210F5"/>
    <w:rsid w:val="00821275"/>
    <w:rsid w:val="008216B7"/>
    <w:rsid w:val="00821800"/>
    <w:rsid w:val="0082190D"/>
    <w:rsid w:val="00821929"/>
    <w:rsid w:val="00821CA1"/>
    <w:rsid w:val="00821E84"/>
    <w:rsid w:val="00821FC1"/>
    <w:rsid w:val="00822244"/>
    <w:rsid w:val="00822310"/>
    <w:rsid w:val="0082258B"/>
    <w:rsid w:val="008225E6"/>
    <w:rsid w:val="008225FB"/>
    <w:rsid w:val="0082261A"/>
    <w:rsid w:val="00822721"/>
    <w:rsid w:val="00822BCE"/>
    <w:rsid w:val="00822D60"/>
    <w:rsid w:val="008238F5"/>
    <w:rsid w:val="00823980"/>
    <w:rsid w:val="0082405A"/>
    <w:rsid w:val="00824674"/>
    <w:rsid w:val="0082484C"/>
    <w:rsid w:val="00824B02"/>
    <w:rsid w:val="00824C84"/>
    <w:rsid w:val="00824F34"/>
    <w:rsid w:val="00825322"/>
    <w:rsid w:val="008257AD"/>
    <w:rsid w:val="00825BEA"/>
    <w:rsid w:val="00825E54"/>
    <w:rsid w:val="00825FBB"/>
    <w:rsid w:val="00826053"/>
    <w:rsid w:val="008260EE"/>
    <w:rsid w:val="00826B45"/>
    <w:rsid w:val="00826C3E"/>
    <w:rsid w:val="00826D00"/>
    <w:rsid w:val="00827258"/>
    <w:rsid w:val="0082735A"/>
    <w:rsid w:val="0082769C"/>
    <w:rsid w:val="00827708"/>
    <w:rsid w:val="0082788A"/>
    <w:rsid w:val="00827AB4"/>
    <w:rsid w:val="00827BDB"/>
    <w:rsid w:val="00827D4D"/>
    <w:rsid w:val="00827E40"/>
    <w:rsid w:val="0083018D"/>
    <w:rsid w:val="00830528"/>
    <w:rsid w:val="0083071C"/>
    <w:rsid w:val="00830BCC"/>
    <w:rsid w:val="00830DCA"/>
    <w:rsid w:val="00830E2C"/>
    <w:rsid w:val="00831463"/>
    <w:rsid w:val="00831AD5"/>
    <w:rsid w:val="00831FF0"/>
    <w:rsid w:val="00832083"/>
    <w:rsid w:val="008320AE"/>
    <w:rsid w:val="00832295"/>
    <w:rsid w:val="008324F5"/>
    <w:rsid w:val="00832ADE"/>
    <w:rsid w:val="00832C57"/>
    <w:rsid w:val="00832DB5"/>
    <w:rsid w:val="00832F58"/>
    <w:rsid w:val="008330AF"/>
    <w:rsid w:val="008331FB"/>
    <w:rsid w:val="00833245"/>
    <w:rsid w:val="008332B6"/>
    <w:rsid w:val="008333C5"/>
    <w:rsid w:val="008334FB"/>
    <w:rsid w:val="00833CDF"/>
    <w:rsid w:val="00834781"/>
    <w:rsid w:val="0083481A"/>
    <w:rsid w:val="00834A92"/>
    <w:rsid w:val="00834D59"/>
    <w:rsid w:val="0083536B"/>
    <w:rsid w:val="0083584C"/>
    <w:rsid w:val="00835B64"/>
    <w:rsid w:val="00835DEF"/>
    <w:rsid w:val="00835E88"/>
    <w:rsid w:val="00836263"/>
    <w:rsid w:val="008363F4"/>
    <w:rsid w:val="008366FF"/>
    <w:rsid w:val="008367DD"/>
    <w:rsid w:val="008367E9"/>
    <w:rsid w:val="00836B7F"/>
    <w:rsid w:val="00836BC0"/>
    <w:rsid w:val="00836C55"/>
    <w:rsid w:val="00837163"/>
    <w:rsid w:val="0083721A"/>
    <w:rsid w:val="008373FE"/>
    <w:rsid w:val="00837809"/>
    <w:rsid w:val="008378E2"/>
    <w:rsid w:val="00840411"/>
    <w:rsid w:val="008405A2"/>
    <w:rsid w:val="0084079C"/>
    <w:rsid w:val="00840C19"/>
    <w:rsid w:val="00840E0D"/>
    <w:rsid w:val="00840E81"/>
    <w:rsid w:val="008411B9"/>
    <w:rsid w:val="0084131B"/>
    <w:rsid w:val="00841488"/>
    <w:rsid w:val="008414F6"/>
    <w:rsid w:val="008415A0"/>
    <w:rsid w:val="008417CC"/>
    <w:rsid w:val="00841FF4"/>
    <w:rsid w:val="0084220E"/>
    <w:rsid w:val="0084259A"/>
    <w:rsid w:val="00842704"/>
    <w:rsid w:val="00842B54"/>
    <w:rsid w:val="00842BB1"/>
    <w:rsid w:val="00842DD1"/>
    <w:rsid w:val="00842F4A"/>
    <w:rsid w:val="00842F98"/>
    <w:rsid w:val="008431DA"/>
    <w:rsid w:val="00843203"/>
    <w:rsid w:val="00843524"/>
    <w:rsid w:val="00843BFD"/>
    <w:rsid w:val="00843E31"/>
    <w:rsid w:val="008441F3"/>
    <w:rsid w:val="008442D4"/>
    <w:rsid w:val="00844A74"/>
    <w:rsid w:val="00844AB6"/>
    <w:rsid w:val="00844BB2"/>
    <w:rsid w:val="00845099"/>
    <w:rsid w:val="00845232"/>
    <w:rsid w:val="0084550A"/>
    <w:rsid w:val="008458B3"/>
    <w:rsid w:val="00845A58"/>
    <w:rsid w:val="00845AED"/>
    <w:rsid w:val="00845C6E"/>
    <w:rsid w:val="00845CBC"/>
    <w:rsid w:val="00845D2C"/>
    <w:rsid w:val="00845E2A"/>
    <w:rsid w:val="008460D2"/>
    <w:rsid w:val="00846838"/>
    <w:rsid w:val="00846910"/>
    <w:rsid w:val="00846950"/>
    <w:rsid w:val="00846A6B"/>
    <w:rsid w:val="00846F99"/>
    <w:rsid w:val="00847089"/>
    <w:rsid w:val="008472C4"/>
    <w:rsid w:val="008472F7"/>
    <w:rsid w:val="0084733A"/>
    <w:rsid w:val="00847363"/>
    <w:rsid w:val="00847367"/>
    <w:rsid w:val="0084784E"/>
    <w:rsid w:val="00847B63"/>
    <w:rsid w:val="00847C42"/>
    <w:rsid w:val="00847E63"/>
    <w:rsid w:val="008509BD"/>
    <w:rsid w:val="00850C8E"/>
    <w:rsid w:val="0085103A"/>
    <w:rsid w:val="008510C1"/>
    <w:rsid w:val="00851155"/>
    <w:rsid w:val="00851261"/>
    <w:rsid w:val="00851268"/>
    <w:rsid w:val="008513B1"/>
    <w:rsid w:val="00851666"/>
    <w:rsid w:val="00851747"/>
    <w:rsid w:val="00851888"/>
    <w:rsid w:val="00851AD1"/>
    <w:rsid w:val="00851EBE"/>
    <w:rsid w:val="00852195"/>
    <w:rsid w:val="0085293D"/>
    <w:rsid w:val="008529C4"/>
    <w:rsid w:val="00852A7B"/>
    <w:rsid w:val="00852FD6"/>
    <w:rsid w:val="00852FF5"/>
    <w:rsid w:val="00853276"/>
    <w:rsid w:val="00853533"/>
    <w:rsid w:val="0085398E"/>
    <w:rsid w:val="00853A56"/>
    <w:rsid w:val="00853A73"/>
    <w:rsid w:val="00853BFB"/>
    <w:rsid w:val="008541E7"/>
    <w:rsid w:val="00854631"/>
    <w:rsid w:val="00855036"/>
    <w:rsid w:val="008553B7"/>
    <w:rsid w:val="00855783"/>
    <w:rsid w:val="008558CA"/>
    <w:rsid w:val="008559EF"/>
    <w:rsid w:val="00855B2D"/>
    <w:rsid w:val="00855CCD"/>
    <w:rsid w:val="00855D2D"/>
    <w:rsid w:val="00856044"/>
    <w:rsid w:val="00856150"/>
    <w:rsid w:val="008561D0"/>
    <w:rsid w:val="008564BA"/>
    <w:rsid w:val="008564F9"/>
    <w:rsid w:val="00856827"/>
    <w:rsid w:val="00856C00"/>
    <w:rsid w:val="00856C13"/>
    <w:rsid w:val="00856CC3"/>
    <w:rsid w:val="0085711C"/>
    <w:rsid w:val="008574FC"/>
    <w:rsid w:val="00857548"/>
    <w:rsid w:val="008575E9"/>
    <w:rsid w:val="0085796A"/>
    <w:rsid w:val="00857998"/>
    <w:rsid w:val="00857A4A"/>
    <w:rsid w:val="00857AA0"/>
    <w:rsid w:val="00857B64"/>
    <w:rsid w:val="00857BDD"/>
    <w:rsid w:val="00857F29"/>
    <w:rsid w:val="008601B3"/>
    <w:rsid w:val="00860561"/>
    <w:rsid w:val="008609F3"/>
    <w:rsid w:val="00860B12"/>
    <w:rsid w:val="00860EFC"/>
    <w:rsid w:val="00861207"/>
    <w:rsid w:val="00861315"/>
    <w:rsid w:val="00861576"/>
    <w:rsid w:val="00861738"/>
    <w:rsid w:val="0086186A"/>
    <w:rsid w:val="0086209B"/>
    <w:rsid w:val="00862327"/>
    <w:rsid w:val="0086296A"/>
    <w:rsid w:val="00862977"/>
    <w:rsid w:val="00862C33"/>
    <w:rsid w:val="00863048"/>
    <w:rsid w:val="008630EB"/>
    <w:rsid w:val="008633B3"/>
    <w:rsid w:val="0086365C"/>
    <w:rsid w:val="00863C77"/>
    <w:rsid w:val="00863D22"/>
    <w:rsid w:val="00863F41"/>
    <w:rsid w:val="00864501"/>
    <w:rsid w:val="00864636"/>
    <w:rsid w:val="00865895"/>
    <w:rsid w:val="008659C5"/>
    <w:rsid w:val="00865A8C"/>
    <w:rsid w:val="00865D96"/>
    <w:rsid w:val="00865DBC"/>
    <w:rsid w:val="00866907"/>
    <w:rsid w:val="008669D7"/>
    <w:rsid w:val="00866DD9"/>
    <w:rsid w:val="008671A8"/>
    <w:rsid w:val="00867253"/>
    <w:rsid w:val="00867506"/>
    <w:rsid w:val="00867707"/>
    <w:rsid w:val="0086781C"/>
    <w:rsid w:val="0086786E"/>
    <w:rsid w:val="00867958"/>
    <w:rsid w:val="00867ADF"/>
    <w:rsid w:val="00867E47"/>
    <w:rsid w:val="00870015"/>
    <w:rsid w:val="0087001C"/>
    <w:rsid w:val="008703D7"/>
    <w:rsid w:val="00870828"/>
    <w:rsid w:val="008708D0"/>
    <w:rsid w:val="0087112B"/>
    <w:rsid w:val="00871648"/>
    <w:rsid w:val="008716AC"/>
    <w:rsid w:val="00871A4A"/>
    <w:rsid w:val="00871BAB"/>
    <w:rsid w:val="00871D82"/>
    <w:rsid w:val="00872181"/>
    <w:rsid w:val="00872223"/>
    <w:rsid w:val="008724BD"/>
    <w:rsid w:val="0087280E"/>
    <w:rsid w:val="00872990"/>
    <w:rsid w:val="00872FDC"/>
    <w:rsid w:val="0087307E"/>
    <w:rsid w:val="00873640"/>
    <w:rsid w:val="00873732"/>
    <w:rsid w:val="008738EB"/>
    <w:rsid w:val="0087398B"/>
    <w:rsid w:val="00874306"/>
    <w:rsid w:val="008746EB"/>
    <w:rsid w:val="0087475E"/>
    <w:rsid w:val="00874DAA"/>
    <w:rsid w:val="00874E63"/>
    <w:rsid w:val="00874FAF"/>
    <w:rsid w:val="008753AB"/>
    <w:rsid w:val="00875A34"/>
    <w:rsid w:val="00875A53"/>
    <w:rsid w:val="00875B33"/>
    <w:rsid w:val="00875BC5"/>
    <w:rsid w:val="00875F52"/>
    <w:rsid w:val="0087630B"/>
    <w:rsid w:val="00876423"/>
    <w:rsid w:val="0087662F"/>
    <w:rsid w:val="00876975"/>
    <w:rsid w:val="00876A46"/>
    <w:rsid w:val="00876BC8"/>
    <w:rsid w:val="00876FC0"/>
    <w:rsid w:val="00880102"/>
    <w:rsid w:val="008801A1"/>
    <w:rsid w:val="0088021A"/>
    <w:rsid w:val="0088032A"/>
    <w:rsid w:val="008805B4"/>
    <w:rsid w:val="0088065D"/>
    <w:rsid w:val="00880D1B"/>
    <w:rsid w:val="00880F0F"/>
    <w:rsid w:val="0088119A"/>
    <w:rsid w:val="0088139D"/>
    <w:rsid w:val="008817CA"/>
    <w:rsid w:val="00881D96"/>
    <w:rsid w:val="00883696"/>
    <w:rsid w:val="0088387D"/>
    <w:rsid w:val="008839B6"/>
    <w:rsid w:val="00883B19"/>
    <w:rsid w:val="00883D1D"/>
    <w:rsid w:val="00883DC4"/>
    <w:rsid w:val="00884215"/>
    <w:rsid w:val="0088463D"/>
    <w:rsid w:val="0088509C"/>
    <w:rsid w:val="00885166"/>
    <w:rsid w:val="0088528C"/>
    <w:rsid w:val="00885303"/>
    <w:rsid w:val="0088534D"/>
    <w:rsid w:val="008856D9"/>
    <w:rsid w:val="00885702"/>
    <w:rsid w:val="00885926"/>
    <w:rsid w:val="00885ADE"/>
    <w:rsid w:val="00885C52"/>
    <w:rsid w:val="00885DCC"/>
    <w:rsid w:val="00886AC9"/>
    <w:rsid w:val="00886D5A"/>
    <w:rsid w:val="0088709E"/>
    <w:rsid w:val="0088710D"/>
    <w:rsid w:val="008871C5"/>
    <w:rsid w:val="00887CA3"/>
    <w:rsid w:val="00887DE1"/>
    <w:rsid w:val="00887FA9"/>
    <w:rsid w:val="00890C7C"/>
    <w:rsid w:val="00890CD2"/>
    <w:rsid w:val="0089108D"/>
    <w:rsid w:val="00891255"/>
    <w:rsid w:val="008916A4"/>
    <w:rsid w:val="0089181B"/>
    <w:rsid w:val="00891B91"/>
    <w:rsid w:val="00891BBB"/>
    <w:rsid w:val="00891D2E"/>
    <w:rsid w:val="00891DBA"/>
    <w:rsid w:val="00891F90"/>
    <w:rsid w:val="00891FE8"/>
    <w:rsid w:val="00892167"/>
    <w:rsid w:val="00892257"/>
    <w:rsid w:val="008922E9"/>
    <w:rsid w:val="0089256E"/>
    <w:rsid w:val="008925FD"/>
    <w:rsid w:val="00892A57"/>
    <w:rsid w:val="00892BA7"/>
    <w:rsid w:val="00892C90"/>
    <w:rsid w:val="00892D69"/>
    <w:rsid w:val="00892EED"/>
    <w:rsid w:val="0089324E"/>
    <w:rsid w:val="008932E8"/>
    <w:rsid w:val="008933C6"/>
    <w:rsid w:val="0089350F"/>
    <w:rsid w:val="008936C8"/>
    <w:rsid w:val="00893A0E"/>
    <w:rsid w:val="00893A79"/>
    <w:rsid w:val="0089408B"/>
    <w:rsid w:val="008943C4"/>
    <w:rsid w:val="008948C3"/>
    <w:rsid w:val="00894A94"/>
    <w:rsid w:val="00894D2E"/>
    <w:rsid w:val="00894E92"/>
    <w:rsid w:val="008950FF"/>
    <w:rsid w:val="0089516F"/>
    <w:rsid w:val="00895731"/>
    <w:rsid w:val="008958FC"/>
    <w:rsid w:val="00895D99"/>
    <w:rsid w:val="008962F0"/>
    <w:rsid w:val="0089648F"/>
    <w:rsid w:val="0089676E"/>
    <w:rsid w:val="00896B5F"/>
    <w:rsid w:val="008972AA"/>
    <w:rsid w:val="008A003C"/>
    <w:rsid w:val="008A0159"/>
    <w:rsid w:val="008A0436"/>
    <w:rsid w:val="008A0A46"/>
    <w:rsid w:val="008A0E14"/>
    <w:rsid w:val="008A12B8"/>
    <w:rsid w:val="008A1CF9"/>
    <w:rsid w:val="008A1EA3"/>
    <w:rsid w:val="008A1F07"/>
    <w:rsid w:val="008A2077"/>
    <w:rsid w:val="008A22D4"/>
    <w:rsid w:val="008A2416"/>
    <w:rsid w:val="008A2568"/>
    <w:rsid w:val="008A26EA"/>
    <w:rsid w:val="008A28F9"/>
    <w:rsid w:val="008A2C1C"/>
    <w:rsid w:val="008A2F39"/>
    <w:rsid w:val="008A333F"/>
    <w:rsid w:val="008A33C8"/>
    <w:rsid w:val="008A347A"/>
    <w:rsid w:val="008A445B"/>
    <w:rsid w:val="008A4BEF"/>
    <w:rsid w:val="008A517D"/>
    <w:rsid w:val="008A52E3"/>
    <w:rsid w:val="008A5508"/>
    <w:rsid w:val="008A5897"/>
    <w:rsid w:val="008A59AB"/>
    <w:rsid w:val="008A5B31"/>
    <w:rsid w:val="008A5F64"/>
    <w:rsid w:val="008A609D"/>
    <w:rsid w:val="008A68DF"/>
    <w:rsid w:val="008A6934"/>
    <w:rsid w:val="008A6AC4"/>
    <w:rsid w:val="008A6F40"/>
    <w:rsid w:val="008A6F7E"/>
    <w:rsid w:val="008A7063"/>
    <w:rsid w:val="008A7155"/>
    <w:rsid w:val="008A7220"/>
    <w:rsid w:val="008A74A1"/>
    <w:rsid w:val="008A7598"/>
    <w:rsid w:val="008A7AF9"/>
    <w:rsid w:val="008A7C75"/>
    <w:rsid w:val="008B0178"/>
    <w:rsid w:val="008B0248"/>
    <w:rsid w:val="008B0420"/>
    <w:rsid w:val="008B0D88"/>
    <w:rsid w:val="008B1814"/>
    <w:rsid w:val="008B1A87"/>
    <w:rsid w:val="008B1D9A"/>
    <w:rsid w:val="008B1E4F"/>
    <w:rsid w:val="008B1E94"/>
    <w:rsid w:val="008B2699"/>
    <w:rsid w:val="008B2A9F"/>
    <w:rsid w:val="008B2B2C"/>
    <w:rsid w:val="008B2EE7"/>
    <w:rsid w:val="008B2F27"/>
    <w:rsid w:val="008B30D2"/>
    <w:rsid w:val="008B3161"/>
    <w:rsid w:val="008B31A7"/>
    <w:rsid w:val="008B3363"/>
    <w:rsid w:val="008B3766"/>
    <w:rsid w:val="008B38C6"/>
    <w:rsid w:val="008B3922"/>
    <w:rsid w:val="008B395E"/>
    <w:rsid w:val="008B3C36"/>
    <w:rsid w:val="008B3E97"/>
    <w:rsid w:val="008B47AD"/>
    <w:rsid w:val="008B4853"/>
    <w:rsid w:val="008B4FE7"/>
    <w:rsid w:val="008B5209"/>
    <w:rsid w:val="008B52B4"/>
    <w:rsid w:val="008B54C7"/>
    <w:rsid w:val="008B54E7"/>
    <w:rsid w:val="008B5529"/>
    <w:rsid w:val="008B55F9"/>
    <w:rsid w:val="008B5A92"/>
    <w:rsid w:val="008B60EA"/>
    <w:rsid w:val="008B6A2B"/>
    <w:rsid w:val="008B72B7"/>
    <w:rsid w:val="008B7415"/>
    <w:rsid w:val="008B7558"/>
    <w:rsid w:val="008B772B"/>
    <w:rsid w:val="008B795E"/>
    <w:rsid w:val="008B79FD"/>
    <w:rsid w:val="008B7B02"/>
    <w:rsid w:val="008B7DDE"/>
    <w:rsid w:val="008C04CE"/>
    <w:rsid w:val="008C064C"/>
    <w:rsid w:val="008C0770"/>
    <w:rsid w:val="008C13FD"/>
    <w:rsid w:val="008C1494"/>
    <w:rsid w:val="008C176C"/>
    <w:rsid w:val="008C1796"/>
    <w:rsid w:val="008C17D7"/>
    <w:rsid w:val="008C1BBA"/>
    <w:rsid w:val="008C1CCC"/>
    <w:rsid w:val="008C1DF7"/>
    <w:rsid w:val="008C1F51"/>
    <w:rsid w:val="008C1F8B"/>
    <w:rsid w:val="008C22F7"/>
    <w:rsid w:val="008C25F9"/>
    <w:rsid w:val="008C269A"/>
    <w:rsid w:val="008C2D64"/>
    <w:rsid w:val="008C2E9B"/>
    <w:rsid w:val="008C302C"/>
    <w:rsid w:val="008C3041"/>
    <w:rsid w:val="008C32C2"/>
    <w:rsid w:val="008C37EB"/>
    <w:rsid w:val="008C39C6"/>
    <w:rsid w:val="008C3AFD"/>
    <w:rsid w:val="008C3BC7"/>
    <w:rsid w:val="008C3C02"/>
    <w:rsid w:val="008C3C73"/>
    <w:rsid w:val="008C408A"/>
    <w:rsid w:val="008C4252"/>
    <w:rsid w:val="008C458D"/>
    <w:rsid w:val="008C45EC"/>
    <w:rsid w:val="008C4A16"/>
    <w:rsid w:val="008C4B38"/>
    <w:rsid w:val="008C4CA5"/>
    <w:rsid w:val="008C5185"/>
    <w:rsid w:val="008C5691"/>
    <w:rsid w:val="008C5C78"/>
    <w:rsid w:val="008C6121"/>
    <w:rsid w:val="008C640D"/>
    <w:rsid w:val="008C7054"/>
    <w:rsid w:val="008C72EC"/>
    <w:rsid w:val="008C7373"/>
    <w:rsid w:val="008C7500"/>
    <w:rsid w:val="008C7642"/>
    <w:rsid w:val="008C7662"/>
    <w:rsid w:val="008C766D"/>
    <w:rsid w:val="008C7C8D"/>
    <w:rsid w:val="008D0070"/>
    <w:rsid w:val="008D0430"/>
    <w:rsid w:val="008D0859"/>
    <w:rsid w:val="008D0AF0"/>
    <w:rsid w:val="008D0B9C"/>
    <w:rsid w:val="008D0BE2"/>
    <w:rsid w:val="008D0BE4"/>
    <w:rsid w:val="008D0C32"/>
    <w:rsid w:val="008D0E7C"/>
    <w:rsid w:val="008D10DA"/>
    <w:rsid w:val="008D11CF"/>
    <w:rsid w:val="008D1511"/>
    <w:rsid w:val="008D162C"/>
    <w:rsid w:val="008D1735"/>
    <w:rsid w:val="008D18B8"/>
    <w:rsid w:val="008D1D88"/>
    <w:rsid w:val="008D1EEB"/>
    <w:rsid w:val="008D1F99"/>
    <w:rsid w:val="008D1FBB"/>
    <w:rsid w:val="008D24F8"/>
    <w:rsid w:val="008D2830"/>
    <w:rsid w:val="008D304E"/>
    <w:rsid w:val="008D3130"/>
    <w:rsid w:val="008D3168"/>
    <w:rsid w:val="008D364A"/>
    <w:rsid w:val="008D3ACC"/>
    <w:rsid w:val="008D3E65"/>
    <w:rsid w:val="008D4272"/>
    <w:rsid w:val="008D48F2"/>
    <w:rsid w:val="008D4C18"/>
    <w:rsid w:val="008D4EB2"/>
    <w:rsid w:val="008D507C"/>
    <w:rsid w:val="008D5345"/>
    <w:rsid w:val="008D56EE"/>
    <w:rsid w:val="008D6004"/>
    <w:rsid w:val="008D6035"/>
    <w:rsid w:val="008D69FA"/>
    <w:rsid w:val="008D6A5B"/>
    <w:rsid w:val="008D6BC4"/>
    <w:rsid w:val="008D6C6C"/>
    <w:rsid w:val="008D6CF8"/>
    <w:rsid w:val="008D70E3"/>
    <w:rsid w:val="008D730A"/>
    <w:rsid w:val="008D75CB"/>
    <w:rsid w:val="008D75D2"/>
    <w:rsid w:val="008D773A"/>
    <w:rsid w:val="008D78A7"/>
    <w:rsid w:val="008D7B2E"/>
    <w:rsid w:val="008D7B56"/>
    <w:rsid w:val="008E0225"/>
    <w:rsid w:val="008E0DCA"/>
    <w:rsid w:val="008E0DDD"/>
    <w:rsid w:val="008E18F3"/>
    <w:rsid w:val="008E196F"/>
    <w:rsid w:val="008E23A6"/>
    <w:rsid w:val="008E27B3"/>
    <w:rsid w:val="008E2914"/>
    <w:rsid w:val="008E29C4"/>
    <w:rsid w:val="008E2A97"/>
    <w:rsid w:val="008E3229"/>
    <w:rsid w:val="008E3330"/>
    <w:rsid w:val="008E355C"/>
    <w:rsid w:val="008E35AC"/>
    <w:rsid w:val="008E3606"/>
    <w:rsid w:val="008E38C9"/>
    <w:rsid w:val="008E3993"/>
    <w:rsid w:val="008E3AB4"/>
    <w:rsid w:val="008E3BEA"/>
    <w:rsid w:val="008E42C6"/>
    <w:rsid w:val="008E4384"/>
    <w:rsid w:val="008E43B1"/>
    <w:rsid w:val="008E44D3"/>
    <w:rsid w:val="008E44E1"/>
    <w:rsid w:val="008E4705"/>
    <w:rsid w:val="008E4853"/>
    <w:rsid w:val="008E4A48"/>
    <w:rsid w:val="008E4C5F"/>
    <w:rsid w:val="008E4E43"/>
    <w:rsid w:val="008E4E59"/>
    <w:rsid w:val="008E4E7D"/>
    <w:rsid w:val="008E516C"/>
    <w:rsid w:val="008E51EF"/>
    <w:rsid w:val="008E52CD"/>
    <w:rsid w:val="008E54AE"/>
    <w:rsid w:val="008E55D2"/>
    <w:rsid w:val="008E59AA"/>
    <w:rsid w:val="008E5AD1"/>
    <w:rsid w:val="008E5B24"/>
    <w:rsid w:val="008E5BC1"/>
    <w:rsid w:val="008E5C80"/>
    <w:rsid w:val="008E6007"/>
    <w:rsid w:val="008E6019"/>
    <w:rsid w:val="008E620C"/>
    <w:rsid w:val="008E6555"/>
    <w:rsid w:val="008E674B"/>
    <w:rsid w:val="008E6754"/>
    <w:rsid w:val="008E6EF2"/>
    <w:rsid w:val="008E7144"/>
    <w:rsid w:val="008E7161"/>
    <w:rsid w:val="008E78B8"/>
    <w:rsid w:val="008E78E6"/>
    <w:rsid w:val="008E7A62"/>
    <w:rsid w:val="008E7D0F"/>
    <w:rsid w:val="008F038F"/>
    <w:rsid w:val="008F0FA6"/>
    <w:rsid w:val="008F1553"/>
    <w:rsid w:val="008F16A3"/>
    <w:rsid w:val="008F176B"/>
    <w:rsid w:val="008F18C9"/>
    <w:rsid w:val="008F1986"/>
    <w:rsid w:val="008F2652"/>
    <w:rsid w:val="008F2758"/>
    <w:rsid w:val="008F2A14"/>
    <w:rsid w:val="008F2CE3"/>
    <w:rsid w:val="008F2E01"/>
    <w:rsid w:val="008F30A8"/>
    <w:rsid w:val="008F32CD"/>
    <w:rsid w:val="008F33F5"/>
    <w:rsid w:val="008F3421"/>
    <w:rsid w:val="008F3DC3"/>
    <w:rsid w:val="008F3E7F"/>
    <w:rsid w:val="008F3EE8"/>
    <w:rsid w:val="008F4744"/>
    <w:rsid w:val="008F4915"/>
    <w:rsid w:val="008F4945"/>
    <w:rsid w:val="008F4953"/>
    <w:rsid w:val="008F4A77"/>
    <w:rsid w:val="008F5310"/>
    <w:rsid w:val="008F580A"/>
    <w:rsid w:val="008F5922"/>
    <w:rsid w:val="008F5D49"/>
    <w:rsid w:val="008F5DD0"/>
    <w:rsid w:val="008F5E9A"/>
    <w:rsid w:val="008F5FD4"/>
    <w:rsid w:val="008F63A1"/>
    <w:rsid w:val="008F63FF"/>
    <w:rsid w:val="008F6719"/>
    <w:rsid w:val="008F6A0C"/>
    <w:rsid w:val="008F6D4C"/>
    <w:rsid w:val="008F6FC3"/>
    <w:rsid w:val="008F700B"/>
    <w:rsid w:val="008F752D"/>
    <w:rsid w:val="008F75F4"/>
    <w:rsid w:val="008F7BB7"/>
    <w:rsid w:val="008F7C43"/>
    <w:rsid w:val="009001E0"/>
    <w:rsid w:val="0090021D"/>
    <w:rsid w:val="00900483"/>
    <w:rsid w:val="009004EB"/>
    <w:rsid w:val="00900943"/>
    <w:rsid w:val="00900B80"/>
    <w:rsid w:val="00900DC4"/>
    <w:rsid w:val="009013CA"/>
    <w:rsid w:val="00901633"/>
    <w:rsid w:val="009017EA"/>
    <w:rsid w:val="009018BD"/>
    <w:rsid w:val="00901A47"/>
    <w:rsid w:val="00901FFE"/>
    <w:rsid w:val="009022D8"/>
    <w:rsid w:val="009024BE"/>
    <w:rsid w:val="0090263B"/>
    <w:rsid w:val="00902897"/>
    <w:rsid w:val="00902A0D"/>
    <w:rsid w:val="00902EB8"/>
    <w:rsid w:val="00902EB9"/>
    <w:rsid w:val="009030CE"/>
    <w:rsid w:val="009039C2"/>
    <w:rsid w:val="00903A0E"/>
    <w:rsid w:val="00903FFF"/>
    <w:rsid w:val="009040D0"/>
    <w:rsid w:val="009040E1"/>
    <w:rsid w:val="0090487F"/>
    <w:rsid w:val="0090496F"/>
    <w:rsid w:val="00904990"/>
    <w:rsid w:val="00904C11"/>
    <w:rsid w:val="00904E0C"/>
    <w:rsid w:val="00904E2D"/>
    <w:rsid w:val="0090559C"/>
    <w:rsid w:val="00905983"/>
    <w:rsid w:val="0090599A"/>
    <w:rsid w:val="00905B75"/>
    <w:rsid w:val="00905BFF"/>
    <w:rsid w:val="009062D4"/>
    <w:rsid w:val="00906566"/>
    <w:rsid w:val="009067A5"/>
    <w:rsid w:val="0090692F"/>
    <w:rsid w:val="00906F50"/>
    <w:rsid w:val="009070EE"/>
    <w:rsid w:val="00907358"/>
    <w:rsid w:val="009076C4"/>
    <w:rsid w:val="00907E12"/>
    <w:rsid w:val="009104D2"/>
    <w:rsid w:val="009105B2"/>
    <w:rsid w:val="00910860"/>
    <w:rsid w:val="009108B7"/>
    <w:rsid w:val="00910FDE"/>
    <w:rsid w:val="009110CB"/>
    <w:rsid w:val="0091193E"/>
    <w:rsid w:val="00911B36"/>
    <w:rsid w:val="00911D33"/>
    <w:rsid w:val="00912221"/>
    <w:rsid w:val="00912301"/>
    <w:rsid w:val="00912325"/>
    <w:rsid w:val="00912734"/>
    <w:rsid w:val="00912804"/>
    <w:rsid w:val="0091297E"/>
    <w:rsid w:val="00912D51"/>
    <w:rsid w:val="00912E05"/>
    <w:rsid w:val="00912EF1"/>
    <w:rsid w:val="009131F9"/>
    <w:rsid w:val="0091339A"/>
    <w:rsid w:val="0091339E"/>
    <w:rsid w:val="009139BE"/>
    <w:rsid w:val="00913D38"/>
    <w:rsid w:val="00913EC6"/>
    <w:rsid w:val="00913F2E"/>
    <w:rsid w:val="0091484A"/>
    <w:rsid w:val="00914AB2"/>
    <w:rsid w:val="00914D80"/>
    <w:rsid w:val="00914E6E"/>
    <w:rsid w:val="00914F6E"/>
    <w:rsid w:val="0091510F"/>
    <w:rsid w:val="0091521E"/>
    <w:rsid w:val="0091546D"/>
    <w:rsid w:val="00915A9E"/>
    <w:rsid w:val="00915ACC"/>
    <w:rsid w:val="00915AE7"/>
    <w:rsid w:val="0091666D"/>
    <w:rsid w:val="00916708"/>
    <w:rsid w:val="0091687A"/>
    <w:rsid w:val="00916B64"/>
    <w:rsid w:val="00916D36"/>
    <w:rsid w:val="00916D48"/>
    <w:rsid w:val="00916DB5"/>
    <w:rsid w:val="00916DC5"/>
    <w:rsid w:val="00917083"/>
    <w:rsid w:val="00917318"/>
    <w:rsid w:val="00917C2C"/>
    <w:rsid w:val="0092022F"/>
    <w:rsid w:val="009203CC"/>
    <w:rsid w:val="0092079C"/>
    <w:rsid w:val="00920841"/>
    <w:rsid w:val="00920A4D"/>
    <w:rsid w:val="00920B5E"/>
    <w:rsid w:val="00920F26"/>
    <w:rsid w:val="009211CB"/>
    <w:rsid w:val="00921358"/>
    <w:rsid w:val="00921572"/>
    <w:rsid w:val="00921A47"/>
    <w:rsid w:val="00921CF9"/>
    <w:rsid w:val="009220D7"/>
    <w:rsid w:val="009225AE"/>
    <w:rsid w:val="00922A5B"/>
    <w:rsid w:val="0092330A"/>
    <w:rsid w:val="009234E6"/>
    <w:rsid w:val="009236EC"/>
    <w:rsid w:val="0092393E"/>
    <w:rsid w:val="00923BCE"/>
    <w:rsid w:val="00923E0A"/>
    <w:rsid w:val="00923FBD"/>
    <w:rsid w:val="0092402E"/>
    <w:rsid w:val="00924047"/>
    <w:rsid w:val="00924080"/>
    <w:rsid w:val="00924237"/>
    <w:rsid w:val="009243B8"/>
    <w:rsid w:val="00924685"/>
    <w:rsid w:val="009248AA"/>
    <w:rsid w:val="00924AFA"/>
    <w:rsid w:val="00924B85"/>
    <w:rsid w:val="00924BC5"/>
    <w:rsid w:val="00924C97"/>
    <w:rsid w:val="00924CFA"/>
    <w:rsid w:val="009250ED"/>
    <w:rsid w:val="0092510A"/>
    <w:rsid w:val="0092551A"/>
    <w:rsid w:val="009256D9"/>
    <w:rsid w:val="009257A7"/>
    <w:rsid w:val="009259FC"/>
    <w:rsid w:val="00925EDC"/>
    <w:rsid w:val="0092605E"/>
    <w:rsid w:val="00926889"/>
    <w:rsid w:val="00926ABE"/>
    <w:rsid w:val="00927184"/>
    <w:rsid w:val="009276EF"/>
    <w:rsid w:val="00927970"/>
    <w:rsid w:val="009279D4"/>
    <w:rsid w:val="00927D17"/>
    <w:rsid w:val="00927DC6"/>
    <w:rsid w:val="009300E2"/>
    <w:rsid w:val="009303DF"/>
    <w:rsid w:val="009304B6"/>
    <w:rsid w:val="00930661"/>
    <w:rsid w:val="0093073D"/>
    <w:rsid w:val="00930A22"/>
    <w:rsid w:val="00930A8D"/>
    <w:rsid w:val="00930A8E"/>
    <w:rsid w:val="009312BE"/>
    <w:rsid w:val="0093139F"/>
    <w:rsid w:val="0093142E"/>
    <w:rsid w:val="009315D5"/>
    <w:rsid w:val="0093191A"/>
    <w:rsid w:val="00931A02"/>
    <w:rsid w:val="0093233E"/>
    <w:rsid w:val="00932420"/>
    <w:rsid w:val="00932745"/>
    <w:rsid w:val="00932F65"/>
    <w:rsid w:val="0093314A"/>
    <w:rsid w:val="00933230"/>
    <w:rsid w:val="009337C4"/>
    <w:rsid w:val="0093386A"/>
    <w:rsid w:val="0093386C"/>
    <w:rsid w:val="00933966"/>
    <w:rsid w:val="00933C7D"/>
    <w:rsid w:val="00934F56"/>
    <w:rsid w:val="00934FC2"/>
    <w:rsid w:val="009350C3"/>
    <w:rsid w:val="0093511D"/>
    <w:rsid w:val="0093543E"/>
    <w:rsid w:val="009354D7"/>
    <w:rsid w:val="0093591A"/>
    <w:rsid w:val="00935BA8"/>
    <w:rsid w:val="00935C6A"/>
    <w:rsid w:val="00935F9A"/>
    <w:rsid w:val="00935FA5"/>
    <w:rsid w:val="00936367"/>
    <w:rsid w:val="00936440"/>
    <w:rsid w:val="009365B1"/>
    <w:rsid w:val="00936919"/>
    <w:rsid w:val="00936FA8"/>
    <w:rsid w:val="00937340"/>
    <w:rsid w:val="00937434"/>
    <w:rsid w:val="00937459"/>
    <w:rsid w:val="00937CEC"/>
    <w:rsid w:val="00937F56"/>
    <w:rsid w:val="00940112"/>
    <w:rsid w:val="00940353"/>
    <w:rsid w:val="00940907"/>
    <w:rsid w:val="00940964"/>
    <w:rsid w:val="00940EB6"/>
    <w:rsid w:val="00940F6B"/>
    <w:rsid w:val="00940FE0"/>
    <w:rsid w:val="00941230"/>
    <w:rsid w:val="00941C10"/>
    <w:rsid w:val="00941CBC"/>
    <w:rsid w:val="00941E40"/>
    <w:rsid w:val="00941FB0"/>
    <w:rsid w:val="00942319"/>
    <w:rsid w:val="00942577"/>
    <w:rsid w:val="00942A94"/>
    <w:rsid w:val="00942AB2"/>
    <w:rsid w:val="00942F6D"/>
    <w:rsid w:val="00942F75"/>
    <w:rsid w:val="009430D6"/>
    <w:rsid w:val="009432C5"/>
    <w:rsid w:val="00943315"/>
    <w:rsid w:val="0094335A"/>
    <w:rsid w:val="0094352E"/>
    <w:rsid w:val="0094356A"/>
    <w:rsid w:val="00943608"/>
    <w:rsid w:val="009436BC"/>
    <w:rsid w:val="00943947"/>
    <w:rsid w:val="00943C2B"/>
    <w:rsid w:val="00944153"/>
    <w:rsid w:val="009445B5"/>
    <w:rsid w:val="0094465A"/>
    <w:rsid w:val="00944B61"/>
    <w:rsid w:val="009452A0"/>
    <w:rsid w:val="009455E6"/>
    <w:rsid w:val="00945708"/>
    <w:rsid w:val="00945749"/>
    <w:rsid w:val="00945A58"/>
    <w:rsid w:val="00945C52"/>
    <w:rsid w:val="0094675F"/>
    <w:rsid w:val="009467B2"/>
    <w:rsid w:val="00946D38"/>
    <w:rsid w:val="00946DF7"/>
    <w:rsid w:val="00946F37"/>
    <w:rsid w:val="00947029"/>
    <w:rsid w:val="009470FC"/>
    <w:rsid w:val="009471D6"/>
    <w:rsid w:val="009472BB"/>
    <w:rsid w:val="0094763D"/>
    <w:rsid w:val="00947835"/>
    <w:rsid w:val="0094785E"/>
    <w:rsid w:val="00947A67"/>
    <w:rsid w:val="00947D77"/>
    <w:rsid w:val="00950375"/>
    <w:rsid w:val="009504A1"/>
    <w:rsid w:val="0095056E"/>
    <w:rsid w:val="009508AE"/>
    <w:rsid w:val="009509F9"/>
    <w:rsid w:val="00950C0A"/>
    <w:rsid w:val="0095106E"/>
    <w:rsid w:val="00951245"/>
    <w:rsid w:val="009512FE"/>
    <w:rsid w:val="009514E8"/>
    <w:rsid w:val="00951586"/>
    <w:rsid w:val="00951BDF"/>
    <w:rsid w:val="00951C29"/>
    <w:rsid w:val="00952049"/>
    <w:rsid w:val="009523FA"/>
    <w:rsid w:val="009527B6"/>
    <w:rsid w:val="00952A67"/>
    <w:rsid w:val="0095315F"/>
    <w:rsid w:val="00953AC9"/>
    <w:rsid w:val="00953BF4"/>
    <w:rsid w:val="00953D07"/>
    <w:rsid w:val="00953EA0"/>
    <w:rsid w:val="009540C7"/>
    <w:rsid w:val="0095417A"/>
    <w:rsid w:val="00954238"/>
    <w:rsid w:val="00954897"/>
    <w:rsid w:val="00954CA4"/>
    <w:rsid w:val="00955026"/>
    <w:rsid w:val="00955136"/>
    <w:rsid w:val="00955310"/>
    <w:rsid w:val="00955D63"/>
    <w:rsid w:val="00955E0F"/>
    <w:rsid w:val="00955F20"/>
    <w:rsid w:val="00956026"/>
    <w:rsid w:val="00956131"/>
    <w:rsid w:val="009561A3"/>
    <w:rsid w:val="009561C5"/>
    <w:rsid w:val="00956383"/>
    <w:rsid w:val="009564EF"/>
    <w:rsid w:val="00956566"/>
    <w:rsid w:val="0095663F"/>
    <w:rsid w:val="009566C2"/>
    <w:rsid w:val="00956880"/>
    <w:rsid w:val="009569F9"/>
    <w:rsid w:val="00956F17"/>
    <w:rsid w:val="00957030"/>
    <w:rsid w:val="00957245"/>
    <w:rsid w:val="009576CF"/>
    <w:rsid w:val="009578A7"/>
    <w:rsid w:val="00957C11"/>
    <w:rsid w:val="00957E54"/>
    <w:rsid w:val="00957F6E"/>
    <w:rsid w:val="00960096"/>
    <w:rsid w:val="009603AC"/>
    <w:rsid w:val="00960471"/>
    <w:rsid w:val="009609A5"/>
    <w:rsid w:val="00960CB1"/>
    <w:rsid w:val="00961385"/>
    <w:rsid w:val="009613EC"/>
    <w:rsid w:val="0096145A"/>
    <w:rsid w:val="0096146A"/>
    <w:rsid w:val="00961978"/>
    <w:rsid w:val="00961A3A"/>
    <w:rsid w:val="00962488"/>
    <w:rsid w:val="0096273D"/>
    <w:rsid w:val="009628B8"/>
    <w:rsid w:val="00963CA4"/>
    <w:rsid w:val="00963CB6"/>
    <w:rsid w:val="00963EE8"/>
    <w:rsid w:val="00963FFF"/>
    <w:rsid w:val="00964121"/>
    <w:rsid w:val="009641C4"/>
    <w:rsid w:val="00964338"/>
    <w:rsid w:val="00964628"/>
    <w:rsid w:val="009648AC"/>
    <w:rsid w:val="00964C30"/>
    <w:rsid w:val="0096519E"/>
    <w:rsid w:val="009655C3"/>
    <w:rsid w:val="00965B12"/>
    <w:rsid w:val="00965D60"/>
    <w:rsid w:val="00965E09"/>
    <w:rsid w:val="00965F0F"/>
    <w:rsid w:val="00965F1D"/>
    <w:rsid w:val="0096605D"/>
    <w:rsid w:val="00966189"/>
    <w:rsid w:val="009661B7"/>
    <w:rsid w:val="00966823"/>
    <w:rsid w:val="00966ABB"/>
    <w:rsid w:val="00966E59"/>
    <w:rsid w:val="00966FAA"/>
    <w:rsid w:val="00967049"/>
    <w:rsid w:val="009676E9"/>
    <w:rsid w:val="00967C06"/>
    <w:rsid w:val="00967CE9"/>
    <w:rsid w:val="00967EF6"/>
    <w:rsid w:val="00967FD3"/>
    <w:rsid w:val="00967FD8"/>
    <w:rsid w:val="00970A01"/>
    <w:rsid w:val="00970BB7"/>
    <w:rsid w:val="00970CC7"/>
    <w:rsid w:val="00970EF7"/>
    <w:rsid w:val="009710A4"/>
    <w:rsid w:val="009710FA"/>
    <w:rsid w:val="00971142"/>
    <w:rsid w:val="0097117C"/>
    <w:rsid w:val="009713B6"/>
    <w:rsid w:val="00971555"/>
    <w:rsid w:val="00971821"/>
    <w:rsid w:val="009718F2"/>
    <w:rsid w:val="00971938"/>
    <w:rsid w:val="00971DD0"/>
    <w:rsid w:val="00971ED1"/>
    <w:rsid w:val="0097203C"/>
    <w:rsid w:val="0097207A"/>
    <w:rsid w:val="00972714"/>
    <w:rsid w:val="00972837"/>
    <w:rsid w:val="00972919"/>
    <w:rsid w:val="00972DF8"/>
    <w:rsid w:val="00972F2F"/>
    <w:rsid w:val="0097303D"/>
    <w:rsid w:val="009731EC"/>
    <w:rsid w:val="00973245"/>
    <w:rsid w:val="009734DA"/>
    <w:rsid w:val="00973799"/>
    <w:rsid w:val="00973811"/>
    <w:rsid w:val="00973BC0"/>
    <w:rsid w:val="00973BCB"/>
    <w:rsid w:val="009740D0"/>
    <w:rsid w:val="009740E6"/>
    <w:rsid w:val="0097443A"/>
    <w:rsid w:val="00974592"/>
    <w:rsid w:val="0097463B"/>
    <w:rsid w:val="0097496E"/>
    <w:rsid w:val="00974C4A"/>
    <w:rsid w:val="00974E18"/>
    <w:rsid w:val="00975330"/>
    <w:rsid w:val="00975344"/>
    <w:rsid w:val="009759EE"/>
    <w:rsid w:val="00975B64"/>
    <w:rsid w:val="00975CF1"/>
    <w:rsid w:val="009760FF"/>
    <w:rsid w:val="0097699B"/>
    <w:rsid w:val="009769B1"/>
    <w:rsid w:val="00976F0D"/>
    <w:rsid w:val="00976F26"/>
    <w:rsid w:val="0097723F"/>
    <w:rsid w:val="00977412"/>
    <w:rsid w:val="0097755E"/>
    <w:rsid w:val="00977851"/>
    <w:rsid w:val="0097788B"/>
    <w:rsid w:val="0098057F"/>
    <w:rsid w:val="0098062F"/>
    <w:rsid w:val="0098081F"/>
    <w:rsid w:val="00980919"/>
    <w:rsid w:val="00980CEB"/>
    <w:rsid w:val="00980DD8"/>
    <w:rsid w:val="00980E8F"/>
    <w:rsid w:val="00980EC2"/>
    <w:rsid w:val="00980EDE"/>
    <w:rsid w:val="00981875"/>
    <w:rsid w:val="00981E0A"/>
    <w:rsid w:val="0098216D"/>
    <w:rsid w:val="0098226B"/>
    <w:rsid w:val="0098235E"/>
    <w:rsid w:val="009824C6"/>
    <w:rsid w:val="00982501"/>
    <w:rsid w:val="009826F8"/>
    <w:rsid w:val="00982854"/>
    <w:rsid w:val="0098299C"/>
    <w:rsid w:val="00982E7D"/>
    <w:rsid w:val="00982F4A"/>
    <w:rsid w:val="00983687"/>
    <w:rsid w:val="0098393D"/>
    <w:rsid w:val="009839B5"/>
    <w:rsid w:val="00983F7E"/>
    <w:rsid w:val="00983F88"/>
    <w:rsid w:val="00984203"/>
    <w:rsid w:val="0098448D"/>
    <w:rsid w:val="00984630"/>
    <w:rsid w:val="0098491A"/>
    <w:rsid w:val="00984948"/>
    <w:rsid w:val="00984A14"/>
    <w:rsid w:val="00984DA9"/>
    <w:rsid w:val="00984DB1"/>
    <w:rsid w:val="00984EB1"/>
    <w:rsid w:val="00984EEA"/>
    <w:rsid w:val="00985498"/>
    <w:rsid w:val="00985545"/>
    <w:rsid w:val="009856B5"/>
    <w:rsid w:val="0098588B"/>
    <w:rsid w:val="00985DF2"/>
    <w:rsid w:val="00986334"/>
    <w:rsid w:val="00986499"/>
    <w:rsid w:val="00986E81"/>
    <w:rsid w:val="00987135"/>
    <w:rsid w:val="0098735E"/>
    <w:rsid w:val="00987806"/>
    <w:rsid w:val="009879B0"/>
    <w:rsid w:val="00987F77"/>
    <w:rsid w:val="00987FA5"/>
    <w:rsid w:val="0099002A"/>
    <w:rsid w:val="00990228"/>
    <w:rsid w:val="00990541"/>
    <w:rsid w:val="0099077E"/>
    <w:rsid w:val="009908D6"/>
    <w:rsid w:val="00990AAA"/>
    <w:rsid w:val="00990B09"/>
    <w:rsid w:val="00990CBE"/>
    <w:rsid w:val="009913E9"/>
    <w:rsid w:val="0099195A"/>
    <w:rsid w:val="0099199F"/>
    <w:rsid w:val="00992043"/>
    <w:rsid w:val="0099231B"/>
    <w:rsid w:val="0099296E"/>
    <w:rsid w:val="00992DC4"/>
    <w:rsid w:val="009932AD"/>
    <w:rsid w:val="00993856"/>
    <w:rsid w:val="00993DF2"/>
    <w:rsid w:val="00994151"/>
    <w:rsid w:val="00994220"/>
    <w:rsid w:val="00994313"/>
    <w:rsid w:val="00994643"/>
    <w:rsid w:val="00994674"/>
    <w:rsid w:val="00994A28"/>
    <w:rsid w:val="00994A58"/>
    <w:rsid w:val="00994A8C"/>
    <w:rsid w:val="00994D64"/>
    <w:rsid w:val="00994F7E"/>
    <w:rsid w:val="0099503D"/>
    <w:rsid w:val="0099558C"/>
    <w:rsid w:val="0099575C"/>
    <w:rsid w:val="009957FC"/>
    <w:rsid w:val="00995B71"/>
    <w:rsid w:val="00996567"/>
    <w:rsid w:val="00996667"/>
    <w:rsid w:val="009969FD"/>
    <w:rsid w:val="00996A29"/>
    <w:rsid w:val="00996B0D"/>
    <w:rsid w:val="00996C7B"/>
    <w:rsid w:val="00997195"/>
    <w:rsid w:val="0099782B"/>
    <w:rsid w:val="0099787A"/>
    <w:rsid w:val="00997A72"/>
    <w:rsid w:val="00997C96"/>
    <w:rsid w:val="00997CCB"/>
    <w:rsid w:val="009A06F2"/>
    <w:rsid w:val="009A0DE3"/>
    <w:rsid w:val="009A11F9"/>
    <w:rsid w:val="009A16D8"/>
    <w:rsid w:val="009A1BC0"/>
    <w:rsid w:val="009A1EA5"/>
    <w:rsid w:val="009A202F"/>
    <w:rsid w:val="009A21AF"/>
    <w:rsid w:val="009A239A"/>
    <w:rsid w:val="009A2526"/>
    <w:rsid w:val="009A29AD"/>
    <w:rsid w:val="009A2EBA"/>
    <w:rsid w:val="009A388F"/>
    <w:rsid w:val="009A3D74"/>
    <w:rsid w:val="009A3DDF"/>
    <w:rsid w:val="009A45BA"/>
    <w:rsid w:val="009A4665"/>
    <w:rsid w:val="009A46A8"/>
    <w:rsid w:val="009A46CF"/>
    <w:rsid w:val="009A4704"/>
    <w:rsid w:val="009A4765"/>
    <w:rsid w:val="009A4898"/>
    <w:rsid w:val="009A49C2"/>
    <w:rsid w:val="009A4B51"/>
    <w:rsid w:val="009A4D5B"/>
    <w:rsid w:val="009A547E"/>
    <w:rsid w:val="009A5754"/>
    <w:rsid w:val="009A5825"/>
    <w:rsid w:val="009A58DF"/>
    <w:rsid w:val="009A5F14"/>
    <w:rsid w:val="009A6130"/>
    <w:rsid w:val="009A620B"/>
    <w:rsid w:val="009A6360"/>
    <w:rsid w:val="009A68D5"/>
    <w:rsid w:val="009A6B98"/>
    <w:rsid w:val="009A6E78"/>
    <w:rsid w:val="009A716A"/>
    <w:rsid w:val="009A72CE"/>
    <w:rsid w:val="009A7521"/>
    <w:rsid w:val="009A75BA"/>
    <w:rsid w:val="009A75C5"/>
    <w:rsid w:val="009A7889"/>
    <w:rsid w:val="009A7CBD"/>
    <w:rsid w:val="009B000D"/>
    <w:rsid w:val="009B0AB8"/>
    <w:rsid w:val="009B0B17"/>
    <w:rsid w:val="009B0C26"/>
    <w:rsid w:val="009B0DC0"/>
    <w:rsid w:val="009B145C"/>
    <w:rsid w:val="009B15FD"/>
    <w:rsid w:val="009B1884"/>
    <w:rsid w:val="009B1F3A"/>
    <w:rsid w:val="009B209A"/>
    <w:rsid w:val="009B22D3"/>
    <w:rsid w:val="009B25E3"/>
    <w:rsid w:val="009B2600"/>
    <w:rsid w:val="009B27E2"/>
    <w:rsid w:val="009B2888"/>
    <w:rsid w:val="009B2913"/>
    <w:rsid w:val="009B2C6B"/>
    <w:rsid w:val="009B30BA"/>
    <w:rsid w:val="009B30FF"/>
    <w:rsid w:val="009B313D"/>
    <w:rsid w:val="009B345C"/>
    <w:rsid w:val="009B3587"/>
    <w:rsid w:val="009B35F1"/>
    <w:rsid w:val="009B36AB"/>
    <w:rsid w:val="009B3B32"/>
    <w:rsid w:val="009B3C05"/>
    <w:rsid w:val="009B3D7B"/>
    <w:rsid w:val="009B3F8F"/>
    <w:rsid w:val="009B40A7"/>
    <w:rsid w:val="009B4132"/>
    <w:rsid w:val="009B436E"/>
    <w:rsid w:val="009B4501"/>
    <w:rsid w:val="009B4640"/>
    <w:rsid w:val="009B4C32"/>
    <w:rsid w:val="009B4F8F"/>
    <w:rsid w:val="009B5746"/>
    <w:rsid w:val="009B57E8"/>
    <w:rsid w:val="009B5840"/>
    <w:rsid w:val="009B58BB"/>
    <w:rsid w:val="009B674A"/>
    <w:rsid w:val="009B714D"/>
    <w:rsid w:val="009B723C"/>
    <w:rsid w:val="009B7410"/>
    <w:rsid w:val="009B77AE"/>
    <w:rsid w:val="009B787F"/>
    <w:rsid w:val="009B7B36"/>
    <w:rsid w:val="009B7CCC"/>
    <w:rsid w:val="009B7E59"/>
    <w:rsid w:val="009C0081"/>
    <w:rsid w:val="009C01FD"/>
    <w:rsid w:val="009C0585"/>
    <w:rsid w:val="009C06E3"/>
    <w:rsid w:val="009C083C"/>
    <w:rsid w:val="009C0984"/>
    <w:rsid w:val="009C0CA8"/>
    <w:rsid w:val="009C0E55"/>
    <w:rsid w:val="009C0F57"/>
    <w:rsid w:val="009C1340"/>
    <w:rsid w:val="009C137A"/>
    <w:rsid w:val="009C1B5E"/>
    <w:rsid w:val="009C21B1"/>
    <w:rsid w:val="009C25FA"/>
    <w:rsid w:val="009C2E19"/>
    <w:rsid w:val="009C2F2A"/>
    <w:rsid w:val="009C3335"/>
    <w:rsid w:val="009C3428"/>
    <w:rsid w:val="009C3546"/>
    <w:rsid w:val="009C3FDA"/>
    <w:rsid w:val="009C40AD"/>
    <w:rsid w:val="009C4516"/>
    <w:rsid w:val="009C46C5"/>
    <w:rsid w:val="009C47FF"/>
    <w:rsid w:val="009C490A"/>
    <w:rsid w:val="009C4966"/>
    <w:rsid w:val="009C4C49"/>
    <w:rsid w:val="009C5014"/>
    <w:rsid w:val="009C5590"/>
    <w:rsid w:val="009C57AE"/>
    <w:rsid w:val="009C5898"/>
    <w:rsid w:val="009C58CF"/>
    <w:rsid w:val="009C5AC2"/>
    <w:rsid w:val="009C5DFD"/>
    <w:rsid w:val="009C5F3F"/>
    <w:rsid w:val="009C6495"/>
    <w:rsid w:val="009C67E8"/>
    <w:rsid w:val="009C6A5F"/>
    <w:rsid w:val="009C7285"/>
    <w:rsid w:val="009C75A7"/>
    <w:rsid w:val="009C78BB"/>
    <w:rsid w:val="009C7BFC"/>
    <w:rsid w:val="009C7D7C"/>
    <w:rsid w:val="009C7FBD"/>
    <w:rsid w:val="009D02E5"/>
    <w:rsid w:val="009D07F0"/>
    <w:rsid w:val="009D08FA"/>
    <w:rsid w:val="009D0DE9"/>
    <w:rsid w:val="009D0F30"/>
    <w:rsid w:val="009D1362"/>
    <w:rsid w:val="009D1A15"/>
    <w:rsid w:val="009D211D"/>
    <w:rsid w:val="009D23EE"/>
    <w:rsid w:val="009D251D"/>
    <w:rsid w:val="009D2DEE"/>
    <w:rsid w:val="009D350F"/>
    <w:rsid w:val="009D359E"/>
    <w:rsid w:val="009D3668"/>
    <w:rsid w:val="009D3669"/>
    <w:rsid w:val="009D37FC"/>
    <w:rsid w:val="009D38D0"/>
    <w:rsid w:val="009D3C50"/>
    <w:rsid w:val="009D40BA"/>
    <w:rsid w:val="009D4677"/>
    <w:rsid w:val="009D484A"/>
    <w:rsid w:val="009D4B96"/>
    <w:rsid w:val="009D4D43"/>
    <w:rsid w:val="009D500D"/>
    <w:rsid w:val="009D5233"/>
    <w:rsid w:val="009D55A6"/>
    <w:rsid w:val="009D5667"/>
    <w:rsid w:val="009D59A1"/>
    <w:rsid w:val="009D5D97"/>
    <w:rsid w:val="009D62E0"/>
    <w:rsid w:val="009D62E8"/>
    <w:rsid w:val="009D6B4D"/>
    <w:rsid w:val="009D71E9"/>
    <w:rsid w:val="009D772B"/>
    <w:rsid w:val="009D78A2"/>
    <w:rsid w:val="009D7937"/>
    <w:rsid w:val="009D7A3E"/>
    <w:rsid w:val="009D7B71"/>
    <w:rsid w:val="009D7BB1"/>
    <w:rsid w:val="009D7CEA"/>
    <w:rsid w:val="009D7E5E"/>
    <w:rsid w:val="009D7ED4"/>
    <w:rsid w:val="009E009C"/>
    <w:rsid w:val="009E01F2"/>
    <w:rsid w:val="009E046F"/>
    <w:rsid w:val="009E0742"/>
    <w:rsid w:val="009E0C6B"/>
    <w:rsid w:val="009E124F"/>
    <w:rsid w:val="009E181A"/>
    <w:rsid w:val="009E1AF3"/>
    <w:rsid w:val="009E1BAC"/>
    <w:rsid w:val="009E2090"/>
    <w:rsid w:val="009E224E"/>
    <w:rsid w:val="009E2724"/>
    <w:rsid w:val="009E2F97"/>
    <w:rsid w:val="009E30F0"/>
    <w:rsid w:val="009E3398"/>
    <w:rsid w:val="009E3781"/>
    <w:rsid w:val="009E3AE6"/>
    <w:rsid w:val="009E3F44"/>
    <w:rsid w:val="009E4185"/>
    <w:rsid w:val="009E43D2"/>
    <w:rsid w:val="009E4888"/>
    <w:rsid w:val="009E4BB7"/>
    <w:rsid w:val="009E4F78"/>
    <w:rsid w:val="009E5020"/>
    <w:rsid w:val="009E50BB"/>
    <w:rsid w:val="009E56C4"/>
    <w:rsid w:val="009E5823"/>
    <w:rsid w:val="009E5921"/>
    <w:rsid w:val="009E5BDA"/>
    <w:rsid w:val="009E5CEE"/>
    <w:rsid w:val="009E5E00"/>
    <w:rsid w:val="009E6000"/>
    <w:rsid w:val="009E6001"/>
    <w:rsid w:val="009E6BB6"/>
    <w:rsid w:val="009E6ED7"/>
    <w:rsid w:val="009E71E3"/>
    <w:rsid w:val="009E7315"/>
    <w:rsid w:val="009E76C5"/>
    <w:rsid w:val="009E7816"/>
    <w:rsid w:val="009E7AE4"/>
    <w:rsid w:val="009E7D31"/>
    <w:rsid w:val="009F0185"/>
    <w:rsid w:val="009F03D8"/>
    <w:rsid w:val="009F0411"/>
    <w:rsid w:val="009F0671"/>
    <w:rsid w:val="009F0A88"/>
    <w:rsid w:val="009F0C9C"/>
    <w:rsid w:val="009F105E"/>
    <w:rsid w:val="009F1995"/>
    <w:rsid w:val="009F1C28"/>
    <w:rsid w:val="009F1CF1"/>
    <w:rsid w:val="009F1D00"/>
    <w:rsid w:val="009F1FBC"/>
    <w:rsid w:val="009F2D35"/>
    <w:rsid w:val="009F2F78"/>
    <w:rsid w:val="009F30E5"/>
    <w:rsid w:val="009F31A3"/>
    <w:rsid w:val="009F3355"/>
    <w:rsid w:val="009F3DFB"/>
    <w:rsid w:val="009F421D"/>
    <w:rsid w:val="009F4287"/>
    <w:rsid w:val="009F43C8"/>
    <w:rsid w:val="009F4428"/>
    <w:rsid w:val="009F442C"/>
    <w:rsid w:val="009F4455"/>
    <w:rsid w:val="009F4968"/>
    <w:rsid w:val="009F4A72"/>
    <w:rsid w:val="009F4AD9"/>
    <w:rsid w:val="009F4B56"/>
    <w:rsid w:val="009F503E"/>
    <w:rsid w:val="009F5059"/>
    <w:rsid w:val="009F50B2"/>
    <w:rsid w:val="009F50D4"/>
    <w:rsid w:val="009F56D4"/>
    <w:rsid w:val="009F58FD"/>
    <w:rsid w:val="009F5C9F"/>
    <w:rsid w:val="009F5CBD"/>
    <w:rsid w:val="009F600A"/>
    <w:rsid w:val="009F60D3"/>
    <w:rsid w:val="009F60F7"/>
    <w:rsid w:val="009F6321"/>
    <w:rsid w:val="009F6774"/>
    <w:rsid w:val="009F6CF8"/>
    <w:rsid w:val="009F73DD"/>
    <w:rsid w:val="009F74FE"/>
    <w:rsid w:val="009F7706"/>
    <w:rsid w:val="009F78C9"/>
    <w:rsid w:val="009F7B4D"/>
    <w:rsid w:val="009F7C74"/>
    <w:rsid w:val="009F7D9A"/>
    <w:rsid w:val="009F7FA3"/>
    <w:rsid w:val="00A00101"/>
    <w:rsid w:val="00A007AE"/>
    <w:rsid w:val="00A00A8F"/>
    <w:rsid w:val="00A00F2E"/>
    <w:rsid w:val="00A01844"/>
    <w:rsid w:val="00A01A20"/>
    <w:rsid w:val="00A01D57"/>
    <w:rsid w:val="00A0265F"/>
    <w:rsid w:val="00A02A7D"/>
    <w:rsid w:val="00A02CB1"/>
    <w:rsid w:val="00A02E81"/>
    <w:rsid w:val="00A02F05"/>
    <w:rsid w:val="00A032CC"/>
    <w:rsid w:val="00A0363D"/>
    <w:rsid w:val="00A03756"/>
    <w:rsid w:val="00A03759"/>
    <w:rsid w:val="00A037F5"/>
    <w:rsid w:val="00A03908"/>
    <w:rsid w:val="00A03C32"/>
    <w:rsid w:val="00A03CC3"/>
    <w:rsid w:val="00A03D13"/>
    <w:rsid w:val="00A0410A"/>
    <w:rsid w:val="00A04142"/>
    <w:rsid w:val="00A041E0"/>
    <w:rsid w:val="00A04653"/>
    <w:rsid w:val="00A047F9"/>
    <w:rsid w:val="00A048DD"/>
    <w:rsid w:val="00A048F4"/>
    <w:rsid w:val="00A04C23"/>
    <w:rsid w:val="00A05493"/>
    <w:rsid w:val="00A0553F"/>
    <w:rsid w:val="00A05543"/>
    <w:rsid w:val="00A0562C"/>
    <w:rsid w:val="00A056E2"/>
    <w:rsid w:val="00A05B3E"/>
    <w:rsid w:val="00A05E0D"/>
    <w:rsid w:val="00A05EA7"/>
    <w:rsid w:val="00A060E3"/>
    <w:rsid w:val="00A066B8"/>
    <w:rsid w:val="00A0681B"/>
    <w:rsid w:val="00A069E8"/>
    <w:rsid w:val="00A06ADA"/>
    <w:rsid w:val="00A071D0"/>
    <w:rsid w:val="00A0724C"/>
    <w:rsid w:val="00A07430"/>
    <w:rsid w:val="00A0747F"/>
    <w:rsid w:val="00A07543"/>
    <w:rsid w:val="00A07631"/>
    <w:rsid w:val="00A078C5"/>
    <w:rsid w:val="00A07B01"/>
    <w:rsid w:val="00A07BF0"/>
    <w:rsid w:val="00A103EE"/>
    <w:rsid w:val="00A104F3"/>
    <w:rsid w:val="00A11095"/>
    <w:rsid w:val="00A1119E"/>
    <w:rsid w:val="00A11569"/>
    <w:rsid w:val="00A11916"/>
    <w:rsid w:val="00A11955"/>
    <w:rsid w:val="00A11C26"/>
    <w:rsid w:val="00A11DE4"/>
    <w:rsid w:val="00A11FDE"/>
    <w:rsid w:val="00A1219C"/>
    <w:rsid w:val="00A12465"/>
    <w:rsid w:val="00A125D9"/>
    <w:rsid w:val="00A12970"/>
    <w:rsid w:val="00A12F51"/>
    <w:rsid w:val="00A13398"/>
    <w:rsid w:val="00A133AB"/>
    <w:rsid w:val="00A135A8"/>
    <w:rsid w:val="00A13726"/>
    <w:rsid w:val="00A13ACF"/>
    <w:rsid w:val="00A14089"/>
    <w:rsid w:val="00A14158"/>
    <w:rsid w:val="00A14328"/>
    <w:rsid w:val="00A14490"/>
    <w:rsid w:val="00A148B2"/>
    <w:rsid w:val="00A14B7A"/>
    <w:rsid w:val="00A14B87"/>
    <w:rsid w:val="00A14EB2"/>
    <w:rsid w:val="00A15280"/>
    <w:rsid w:val="00A1580C"/>
    <w:rsid w:val="00A15838"/>
    <w:rsid w:val="00A15AB3"/>
    <w:rsid w:val="00A1607E"/>
    <w:rsid w:val="00A165B3"/>
    <w:rsid w:val="00A16634"/>
    <w:rsid w:val="00A16726"/>
    <w:rsid w:val="00A16867"/>
    <w:rsid w:val="00A1691E"/>
    <w:rsid w:val="00A16945"/>
    <w:rsid w:val="00A169E4"/>
    <w:rsid w:val="00A16BA2"/>
    <w:rsid w:val="00A16C4F"/>
    <w:rsid w:val="00A16D1C"/>
    <w:rsid w:val="00A16E9B"/>
    <w:rsid w:val="00A16F2C"/>
    <w:rsid w:val="00A170E6"/>
    <w:rsid w:val="00A171BE"/>
    <w:rsid w:val="00A17730"/>
    <w:rsid w:val="00A17810"/>
    <w:rsid w:val="00A1785C"/>
    <w:rsid w:val="00A17D71"/>
    <w:rsid w:val="00A17DD2"/>
    <w:rsid w:val="00A17DD6"/>
    <w:rsid w:val="00A17E63"/>
    <w:rsid w:val="00A2026D"/>
    <w:rsid w:val="00A203DD"/>
    <w:rsid w:val="00A204E3"/>
    <w:rsid w:val="00A20562"/>
    <w:rsid w:val="00A207B8"/>
    <w:rsid w:val="00A20862"/>
    <w:rsid w:val="00A20B5B"/>
    <w:rsid w:val="00A20B64"/>
    <w:rsid w:val="00A20BA5"/>
    <w:rsid w:val="00A20BD7"/>
    <w:rsid w:val="00A20CB5"/>
    <w:rsid w:val="00A20ECB"/>
    <w:rsid w:val="00A211C2"/>
    <w:rsid w:val="00A21781"/>
    <w:rsid w:val="00A21C38"/>
    <w:rsid w:val="00A21C7E"/>
    <w:rsid w:val="00A2228F"/>
    <w:rsid w:val="00A222AE"/>
    <w:rsid w:val="00A22820"/>
    <w:rsid w:val="00A22BBC"/>
    <w:rsid w:val="00A22E4D"/>
    <w:rsid w:val="00A233EF"/>
    <w:rsid w:val="00A235D8"/>
    <w:rsid w:val="00A238AC"/>
    <w:rsid w:val="00A2398B"/>
    <w:rsid w:val="00A23BE2"/>
    <w:rsid w:val="00A23EF0"/>
    <w:rsid w:val="00A23F50"/>
    <w:rsid w:val="00A23F63"/>
    <w:rsid w:val="00A244D3"/>
    <w:rsid w:val="00A244E4"/>
    <w:rsid w:val="00A24517"/>
    <w:rsid w:val="00A248BC"/>
    <w:rsid w:val="00A24B1E"/>
    <w:rsid w:val="00A24C34"/>
    <w:rsid w:val="00A24D44"/>
    <w:rsid w:val="00A25326"/>
    <w:rsid w:val="00A2571B"/>
    <w:rsid w:val="00A25A0C"/>
    <w:rsid w:val="00A267F5"/>
    <w:rsid w:val="00A26863"/>
    <w:rsid w:val="00A268D1"/>
    <w:rsid w:val="00A26A87"/>
    <w:rsid w:val="00A26ABA"/>
    <w:rsid w:val="00A26CFF"/>
    <w:rsid w:val="00A270F6"/>
    <w:rsid w:val="00A2721D"/>
    <w:rsid w:val="00A27243"/>
    <w:rsid w:val="00A2796E"/>
    <w:rsid w:val="00A27D8E"/>
    <w:rsid w:val="00A27F58"/>
    <w:rsid w:val="00A3025D"/>
    <w:rsid w:val="00A303B1"/>
    <w:rsid w:val="00A30513"/>
    <w:rsid w:val="00A30F8F"/>
    <w:rsid w:val="00A30FB7"/>
    <w:rsid w:val="00A31056"/>
    <w:rsid w:val="00A316C4"/>
    <w:rsid w:val="00A31B18"/>
    <w:rsid w:val="00A32233"/>
    <w:rsid w:val="00A32682"/>
    <w:rsid w:val="00A326DA"/>
    <w:rsid w:val="00A3298C"/>
    <w:rsid w:val="00A32D5A"/>
    <w:rsid w:val="00A32DAF"/>
    <w:rsid w:val="00A33469"/>
    <w:rsid w:val="00A334A7"/>
    <w:rsid w:val="00A3356B"/>
    <w:rsid w:val="00A33576"/>
    <w:rsid w:val="00A335A3"/>
    <w:rsid w:val="00A33722"/>
    <w:rsid w:val="00A3375D"/>
    <w:rsid w:val="00A3397E"/>
    <w:rsid w:val="00A33A23"/>
    <w:rsid w:val="00A33E80"/>
    <w:rsid w:val="00A33EA0"/>
    <w:rsid w:val="00A340CA"/>
    <w:rsid w:val="00A3428D"/>
    <w:rsid w:val="00A3430F"/>
    <w:rsid w:val="00A344C8"/>
    <w:rsid w:val="00A34AB8"/>
    <w:rsid w:val="00A3518E"/>
    <w:rsid w:val="00A35509"/>
    <w:rsid w:val="00A357EA"/>
    <w:rsid w:val="00A35A36"/>
    <w:rsid w:val="00A3645D"/>
    <w:rsid w:val="00A3662A"/>
    <w:rsid w:val="00A36697"/>
    <w:rsid w:val="00A367EB"/>
    <w:rsid w:val="00A36825"/>
    <w:rsid w:val="00A368A3"/>
    <w:rsid w:val="00A36BE5"/>
    <w:rsid w:val="00A36EDE"/>
    <w:rsid w:val="00A36F42"/>
    <w:rsid w:val="00A37307"/>
    <w:rsid w:val="00A37486"/>
    <w:rsid w:val="00A376F1"/>
    <w:rsid w:val="00A377C0"/>
    <w:rsid w:val="00A3783F"/>
    <w:rsid w:val="00A378E3"/>
    <w:rsid w:val="00A37945"/>
    <w:rsid w:val="00A37A79"/>
    <w:rsid w:val="00A4006F"/>
    <w:rsid w:val="00A40239"/>
    <w:rsid w:val="00A40327"/>
    <w:rsid w:val="00A40511"/>
    <w:rsid w:val="00A40661"/>
    <w:rsid w:val="00A40BB4"/>
    <w:rsid w:val="00A40C37"/>
    <w:rsid w:val="00A40DAF"/>
    <w:rsid w:val="00A40F2B"/>
    <w:rsid w:val="00A41529"/>
    <w:rsid w:val="00A415E9"/>
    <w:rsid w:val="00A4161C"/>
    <w:rsid w:val="00A41653"/>
    <w:rsid w:val="00A41764"/>
    <w:rsid w:val="00A418AF"/>
    <w:rsid w:val="00A41E04"/>
    <w:rsid w:val="00A41EFA"/>
    <w:rsid w:val="00A4202C"/>
    <w:rsid w:val="00A423FA"/>
    <w:rsid w:val="00A42458"/>
    <w:rsid w:val="00A428FD"/>
    <w:rsid w:val="00A42A1F"/>
    <w:rsid w:val="00A42D6D"/>
    <w:rsid w:val="00A43152"/>
    <w:rsid w:val="00A43405"/>
    <w:rsid w:val="00A438CF"/>
    <w:rsid w:val="00A43D36"/>
    <w:rsid w:val="00A43D95"/>
    <w:rsid w:val="00A43D9D"/>
    <w:rsid w:val="00A44237"/>
    <w:rsid w:val="00A44485"/>
    <w:rsid w:val="00A44525"/>
    <w:rsid w:val="00A4474C"/>
    <w:rsid w:val="00A44B93"/>
    <w:rsid w:val="00A44C47"/>
    <w:rsid w:val="00A44E46"/>
    <w:rsid w:val="00A44E7B"/>
    <w:rsid w:val="00A4575A"/>
    <w:rsid w:val="00A4576F"/>
    <w:rsid w:val="00A457B7"/>
    <w:rsid w:val="00A45AB5"/>
    <w:rsid w:val="00A462F8"/>
    <w:rsid w:val="00A46361"/>
    <w:rsid w:val="00A4644F"/>
    <w:rsid w:val="00A464D4"/>
    <w:rsid w:val="00A46610"/>
    <w:rsid w:val="00A4667C"/>
    <w:rsid w:val="00A46756"/>
    <w:rsid w:val="00A46799"/>
    <w:rsid w:val="00A468BA"/>
    <w:rsid w:val="00A46ADB"/>
    <w:rsid w:val="00A46B16"/>
    <w:rsid w:val="00A46B1F"/>
    <w:rsid w:val="00A46CCD"/>
    <w:rsid w:val="00A46D89"/>
    <w:rsid w:val="00A470B8"/>
    <w:rsid w:val="00A471C4"/>
    <w:rsid w:val="00A473B9"/>
    <w:rsid w:val="00A4767B"/>
    <w:rsid w:val="00A47694"/>
    <w:rsid w:val="00A47CB0"/>
    <w:rsid w:val="00A47CBF"/>
    <w:rsid w:val="00A47CDB"/>
    <w:rsid w:val="00A47D65"/>
    <w:rsid w:val="00A5017D"/>
    <w:rsid w:val="00A507EC"/>
    <w:rsid w:val="00A50939"/>
    <w:rsid w:val="00A50E76"/>
    <w:rsid w:val="00A50EA0"/>
    <w:rsid w:val="00A51406"/>
    <w:rsid w:val="00A51451"/>
    <w:rsid w:val="00A51685"/>
    <w:rsid w:val="00A5170E"/>
    <w:rsid w:val="00A51D95"/>
    <w:rsid w:val="00A52143"/>
    <w:rsid w:val="00A52146"/>
    <w:rsid w:val="00A52638"/>
    <w:rsid w:val="00A52725"/>
    <w:rsid w:val="00A527BE"/>
    <w:rsid w:val="00A5297A"/>
    <w:rsid w:val="00A52BFC"/>
    <w:rsid w:val="00A52C70"/>
    <w:rsid w:val="00A52CB2"/>
    <w:rsid w:val="00A52D6E"/>
    <w:rsid w:val="00A534B9"/>
    <w:rsid w:val="00A53C20"/>
    <w:rsid w:val="00A53C37"/>
    <w:rsid w:val="00A53C9A"/>
    <w:rsid w:val="00A53D02"/>
    <w:rsid w:val="00A54DEB"/>
    <w:rsid w:val="00A5532D"/>
    <w:rsid w:val="00A55B43"/>
    <w:rsid w:val="00A5608E"/>
    <w:rsid w:val="00A562AF"/>
    <w:rsid w:val="00A5656C"/>
    <w:rsid w:val="00A56D93"/>
    <w:rsid w:val="00A574D7"/>
    <w:rsid w:val="00A57703"/>
    <w:rsid w:val="00A57A5A"/>
    <w:rsid w:val="00A57A8D"/>
    <w:rsid w:val="00A57E59"/>
    <w:rsid w:val="00A60363"/>
    <w:rsid w:val="00A60A19"/>
    <w:rsid w:val="00A60E51"/>
    <w:rsid w:val="00A6101C"/>
    <w:rsid w:val="00A6120C"/>
    <w:rsid w:val="00A61550"/>
    <w:rsid w:val="00A61598"/>
    <w:rsid w:val="00A618CC"/>
    <w:rsid w:val="00A618FF"/>
    <w:rsid w:val="00A61B34"/>
    <w:rsid w:val="00A61C6D"/>
    <w:rsid w:val="00A62BF5"/>
    <w:rsid w:val="00A62CE6"/>
    <w:rsid w:val="00A62F28"/>
    <w:rsid w:val="00A631EB"/>
    <w:rsid w:val="00A634D2"/>
    <w:rsid w:val="00A634E9"/>
    <w:rsid w:val="00A634FD"/>
    <w:rsid w:val="00A63A89"/>
    <w:rsid w:val="00A63CB8"/>
    <w:rsid w:val="00A63D1C"/>
    <w:rsid w:val="00A63D3A"/>
    <w:rsid w:val="00A63DA8"/>
    <w:rsid w:val="00A642A0"/>
    <w:rsid w:val="00A64E41"/>
    <w:rsid w:val="00A650D3"/>
    <w:rsid w:val="00A650F1"/>
    <w:rsid w:val="00A653DF"/>
    <w:rsid w:val="00A657B2"/>
    <w:rsid w:val="00A65B8E"/>
    <w:rsid w:val="00A65BCD"/>
    <w:rsid w:val="00A65D31"/>
    <w:rsid w:val="00A66267"/>
    <w:rsid w:val="00A6627E"/>
    <w:rsid w:val="00A66CDC"/>
    <w:rsid w:val="00A66DE1"/>
    <w:rsid w:val="00A676B0"/>
    <w:rsid w:val="00A67713"/>
    <w:rsid w:val="00A6774B"/>
    <w:rsid w:val="00A67E1E"/>
    <w:rsid w:val="00A7024C"/>
    <w:rsid w:val="00A70323"/>
    <w:rsid w:val="00A7088E"/>
    <w:rsid w:val="00A7099B"/>
    <w:rsid w:val="00A70B83"/>
    <w:rsid w:val="00A70BBC"/>
    <w:rsid w:val="00A715E3"/>
    <w:rsid w:val="00A71C81"/>
    <w:rsid w:val="00A71D13"/>
    <w:rsid w:val="00A72018"/>
    <w:rsid w:val="00A720DA"/>
    <w:rsid w:val="00A724AD"/>
    <w:rsid w:val="00A724B9"/>
    <w:rsid w:val="00A72D07"/>
    <w:rsid w:val="00A73050"/>
    <w:rsid w:val="00A73158"/>
    <w:rsid w:val="00A731BA"/>
    <w:rsid w:val="00A73223"/>
    <w:rsid w:val="00A732EF"/>
    <w:rsid w:val="00A733CE"/>
    <w:rsid w:val="00A73567"/>
    <w:rsid w:val="00A73611"/>
    <w:rsid w:val="00A73AD9"/>
    <w:rsid w:val="00A73B4A"/>
    <w:rsid w:val="00A7426A"/>
    <w:rsid w:val="00A74605"/>
    <w:rsid w:val="00A74625"/>
    <w:rsid w:val="00A74754"/>
    <w:rsid w:val="00A74998"/>
    <w:rsid w:val="00A74B8D"/>
    <w:rsid w:val="00A74CF8"/>
    <w:rsid w:val="00A74FCD"/>
    <w:rsid w:val="00A74FEB"/>
    <w:rsid w:val="00A751D0"/>
    <w:rsid w:val="00A7540D"/>
    <w:rsid w:val="00A75660"/>
    <w:rsid w:val="00A759A0"/>
    <w:rsid w:val="00A75D7A"/>
    <w:rsid w:val="00A75E88"/>
    <w:rsid w:val="00A76287"/>
    <w:rsid w:val="00A76A51"/>
    <w:rsid w:val="00A76AA8"/>
    <w:rsid w:val="00A76CCB"/>
    <w:rsid w:val="00A76D43"/>
    <w:rsid w:val="00A76DD6"/>
    <w:rsid w:val="00A76F5A"/>
    <w:rsid w:val="00A77217"/>
    <w:rsid w:val="00A772E3"/>
    <w:rsid w:val="00A77821"/>
    <w:rsid w:val="00A77C7F"/>
    <w:rsid w:val="00A77FBA"/>
    <w:rsid w:val="00A80037"/>
    <w:rsid w:val="00A802EA"/>
    <w:rsid w:val="00A80BB9"/>
    <w:rsid w:val="00A80C17"/>
    <w:rsid w:val="00A80E1D"/>
    <w:rsid w:val="00A80E48"/>
    <w:rsid w:val="00A80E8F"/>
    <w:rsid w:val="00A81A71"/>
    <w:rsid w:val="00A81B96"/>
    <w:rsid w:val="00A81C38"/>
    <w:rsid w:val="00A81DDA"/>
    <w:rsid w:val="00A81E41"/>
    <w:rsid w:val="00A821A2"/>
    <w:rsid w:val="00A826F4"/>
    <w:rsid w:val="00A82BFF"/>
    <w:rsid w:val="00A82DB8"/>
    <w:rsid w:val="00A82EE7"/>
    <w:rsid w:val="00A8321D"/>
    <w:rsid w:val="00A833C6"/>
    <w:rsid w:val="00A8413C"/>
    <w:rsid w:val="00A8469F"/>
    <w:rsid w:val="00A8479B"/>
    <w:rsid w:val="00A848BE"/>
    <w:rsid w:val="00A84E87"/>
    <w:rsid w:val="00A85009"/>
    <w:rsid w:val="00A85098"/>
    <w:rsid w:val="00A854B3"/>
    <w:rsid w:val="00A85731"/>
    <w:rsid w:val="00A857E3"/>
    <w:rsid w:val="00A8582D"/>
    <w:rsid w:val="00A859BE"/>
    <w:rsid w:val="00A85AF7"/>
    <w:rsid w:val="00A85B87"/>
    <w:rsid w:val="00A85E52"/>
    <w:rsid w:val="00A8651A"/>
    <w:rsid w:val="00A86659"/>
    <w:rsid w:val="00A86C10"/>
    <w:rsid w:val="00A8701C"/>
    <w:rsid w:val="00A8725F"/>
    <w:rsid w:val="00A87580"/>
    <w:rsid w:val="00A878F0"/>
    <w:rsid w:val="00A87A1C"/>
    <w:rsid w:val="00A87C19"/>
    <w:rsid w:val="00A90705"/>
    <w:rsid w:val="00A90726"/>
    <w:rsid w:val="00A90A38"/>
    <w:rsid w:val="00A90C8A"/>
    <w:rsid w:val="00A90D3E"/>
    <w:rsid w:val="00A91050"/>
    <w:rsid w:val="00A91707"/>
    <w:rsid w:val="00A91932"/>
    <w:rsid w:val="00A91C4F"/>
    <w:rsid w:val="00A91C68"/>
    <w:rsid w:val="00A91C69"/>
    <w:rsid w:val="00A91DEB"/>
    <w:rsid w:val="00A91E99"/>
    <w:rsid w:val="00A92000"/>
    <w:rsid w:val="00A921D5"/>
    <w:rsid w:val="00A92888"/>
    <w:rsid w:val="00A92895"/>
    <w:rsid w:val="00A92B82"/>
    <w:rsid w:val="00A92C24"/>
    <w:rsid w:val="00A930FF"/>
    <w:rsid w:val="00A933C0"/>
    <w:rsid w:val="00A937B5"/>
    <w:rsid w:val="00A93926"/>
    <w:rsid w:val="00A93985"/>
    <w:rsid w:val="00A93C92"/>
    <w:rsid w:val="00A93F15"/>
    <w:rsid w:val="00A93F46"/>
    <w:rsid w:val="00A93F49"/>
    <w:rsid w:val="00A9435F"/>
    <w:rsid w:val="00A9438B"/>
    <w:rsid w:val="00A94825"/>
    <w:rsid w:val="00A94C47"/>
    <w:rsid w:val="00A9516C"/>
    <w:rsid w:val="00A95488"/>
    <w:rsid w:val="00A95958"/>
    <w:rsid w:val="00A95A1B"/>
    <w:rsid w:val="00A95CA9"/>
    <w:rsid w:val="00A960FF"/>
    <w:rsid w:val="00A968DA"/>
    <w:rsid w:val="00A96F32"/>
    <w:rsid w:val="00A96FEE"/>
    <w:rsid w:val="00A9732D"/>
    <w:rsid w:val="00A973FA"/>
    <w:rsid w:val="00A97614"/>
    <w:rsid w:val="00A97722"/>
    <w:rsid w:val="00A97CAC"/>
    <w:rsid w:val="00A97E3D"/>
    <w:rsid w:val="00A97FA5"/>
    <w:rsid w:val="00A97FEA"/>
    <w:rsid w:val="00AA0257"/>
    <w:rsid w:val="00AA06EC"/>
    <w:rsid w:val="00AA07ED"/>
    <w:rsid w:val="00AA11DC"/>
    <w:rsid w:val="00AA145D"/>
    <w:rsid w:val="00AA148B"/>
    <w:rsid w:val="00AA149E"/>
    <w:rsid w:val="00AA1600"/>
    <w:rsid w:val="00AA16F0"/>
    <w:rsid w:val="00AA19CA"/>
    <w:rsid w:val="00AA1B63"/>
    <w:rsid w:val="00AA1D4A"/>
    <w:rsid w:val="00AA1F13"/>
    <w:rsid w:val="00AA1F57"/>
    <w:rsid w:val="00AA2532"/>
    <w:rsid w:val="00AA2A79"/>
    <w:rsid w:val="00AA2F5C"/>
    <w:rsid w:val="00AA3334"/>
    <w:rsid w:val="00AA37CD"/>
    <w:rsid w:val="00AA3C84"/>
    <w:rsid w:val="00AA3FD7"/>
    <w:rsid w:val="00AA4009"/>
    <w:rsid w:val="00AA40EE"/>
    <w:rsid w:val="00AA4240"/>
    <w:rsid w:val="00AA4632"/>
    <w:rsid w:val="00AA4BDF"/>
    <w:rsid w:val="00AA4E88"/>
    <w:rsid w:val="00AA4E8E"/>
    <w:rsid w:val="00AA510A"/>
    <w:rsid w:val="00AA5384"/>
    <w:rsid w:val="00AA57B2"/>
    <w:rsid w:val="00AA57F4"/>
    <w:rsid w:val="00AA58CC"/>
    <w:rsid w:val="00AA5B05"/>
    <w:rsid w:val="00AA602A"/>
    <w:rsid w:val="00AA63AF"/>
    <w:rsid w:val="00AA66A8"/>
    <w:rsid w:val="00AA6A1C"/>
    <w:rsid w:val="00AA6ADD"/>
    <w:rsid w:val="00AA6CCD"/>
    <w:rsid w:val="00AA6D67"/>
    <w:rsid w:val="00AA6E47"/>
    <w:rsid w:val="00AA73AB"/>
    <w:rsid w:val="00AA74B3"/>
    <w:rsid w:val="00AA74B6"/>
    <w:rsid w:val="00AA7880"/>
    <w:rsid w:val="00AA7980"/>
    <w:rsid w:val="00AA79B4"/>
    <w:rsid w:val="00AA7A5B"/>
    <w:rsid w:val="00AA7E11"/>
    <w:rsid w:val="00AA7E72"/>
    <w:rsid w:val="00AB0041"/>
    <w:rsid w:val="00AB0197"/>
    <w:rsid w:val="00AB02C5"/>
    <w:rsid w:val="00AB0466"/>
    <w:rsid w:val="00AB093D"/>
    <w:rsid w:val="00AB095B"/>
    <w:rsid w:val="00AB0CEA"/>
    <w:rsid w:val="00AB0D6E"/>
    <w:rsid w:val="00AB0E19"/>
    <w:rsid w:val="00AB1055"/>
    <w:rsid w:val="00AB1640"/>
    <w:rsid w:val="00AB1AD5"/>
    <w:rsid w:val="00AB1EC3"/>
    <w:rsid w:val="00AB22EB"/>
    <w:rsid w:val="00AB2362"/>
    <w:rsid w:val="00AB247F"/>
    <w:rsid w:val="00AB25F0"/>
    <w:rsid w:val="00AB2750"/>
    <w:rsid w:val="00AB2D28"/>
    <w:rsid w:val="00AB3054"/>
    <w:rsid w:val="00AB328D"/>
    <w:rsid w:val="00AB32EF"/>
    <w:rsid w:val="00AB3316"/>
    <w:rsid w:val="00AB3351"/>
    <w:rsid w:val="00AB3516"/>
    <w:rsid w:val="00AB3779"/>
    <w:rsid w:val="00AB37C4"/>
    <w:rsid w:val="00AB39FF"/>
    <w:rsid w:val="00AB3E92"/>
    <w:rsid w:val="00AB3EA7"/>
    <w:rsid w:val="00AB4350"/>
    <w:rsid w:val="00AB445B"/>
    <w:rsid w:val="00AB4D91"/>
    <w:rsid w:val="00AB4E38"/>
    <w:rsid w:val="00AB4E8C"/>
    <w:rsid w:val="00AB51A4"/>
    <w:rsid w:val="00AB54CD"/>
    <w:rsid w:val="00AB554F"/>
    <w:rsid w:val="00AB5B16"/>
    <w:rsid w:val="00AB5BB3"/>
    <w:rsid w:val="00AB5F58"/>
    <w:rsid w:val="00AB5F8C"/>
    <w:rsid w:val="00AB62FD"/>
    <w:rsid w:val="00AB6ABE"/>
    <w:rsid w:val="00AB6C1A"/>
    <w:rsid w:val="00AB7142"/>
    <w:rsid w:val="00AB75DB"/>
    <w:rsid w:val="00AB7645"/>
    <w:rsid w:val="00AB7B17"/>
    <w:rsid w:val="00AB7BE2"/>
    <w:rsid w:val="00AB7F71"/>
    <w:rsid w:val="00AB7FD5"/>
    <w:rsid w:val="00AC0021"/>
    <w:rsid w:val="00AC08CF"/>
    <w:rsid w:val="00AC0CC7"/>
    <w:rsid w:val="00AC112F"/>
    <w:rsid w:val="00AC144C"/>
    <w:rsid w:val="00AC15D9"/>
    <w:rsid w:val="00AC17DF"/>
    <w:rsid w:val="00AC194A"/>
    <w:rsid w:val="00AC1C51"/>
    <w:rsid w:val="00AC1E88"/>
    <w:rsid w:val="00AC1E89"/>
    <w:rsid w:val="00AC208E"/>
    <w:rsid w:val="00AC2260"/>
    <w:rsid w:val="00AC2804"/>
    <w:rsid w:val="00AC2812"/>
    <w:rsid w:val="00AC28DD"/>
    <w:rsid w:val="00AC29BD"/>
    <w:rsid w:val="00AC2B93"/>
    <w:rsid w:val="00AC2F6B"/>
    <w:rsid w:val="00AC3411"/>
    <w:rsid w:val="00AC35EA"/>
    <w:rsid w:val="00AC3C42"/>
    <w:rsid w:val="00AC3E0B"/>
    <w:rsid w:val="00AC3F6E"/>
    <w:rsid w:val="00AC407D"/>
    <w:rsid w:val="00AC411F"/>
    <w:rsid w:val="00AC45D0"/>
    <w:rsid w:val="00AC49F6"/>
    <w:rsid w:val="00AC4D64"/>
    <w:rsid w:val="00AC51C8"/>
    <w:rsid w:val="00AC58AB"/>
    <w:rsid w:val="00AC5A39"/>
    <w:rsid w:val="00AC5E1B"/>
    <w:rsid w:val="00AC6010"/>
    <w:rsid w:val="00AC6111"/>
    <w:rsid w:val="00AC64DA"/>
    <w:rsid w:val="00AC686C"/>
    <w:rsid w:val="00AC6997"/>
    <w:rsid w:val="00AC6EDE"/>
    <w:rsid w:val="00AC766B"/>
    <w:rsid w:val="00AC7C21"/>
    <w:rsid w:val="00AD009C"/>
    <w:rsid w:val="00AD00CB"/>
    <w:rsid w:val="00AD016B"/>
    <w:rsid w:val="00AD05FE"/>
    <w:rsid w:val="00AD0AA6"/>
    <w:rsid w:val="00AD0F09"/>
    <w:rsid w:val="00AD108C"/>
    <w:rsid w:val="00AD10BE"/>
    <w:rsid w:val="00AD1145"/>
    <w:rsid w:val="00AD117D"/>
    <w:rsid w:val="00AD118B"/>
    <w:rsid w:val="00AD148D"/>
    <w:rsid w:val="00AD1637"/>
    <w:rsid w:val="00AD18A7"/>
    <w:rsid w:val="00AD1ECC"/>
    <w:rsid w:val="00AD2191"/>
    <w:rsid w:val="00AD23A1"/>
    <w:rsid w:val="00AD2455"/>
    <w:rsid w:val="00AD2825"/>
    <w:rsid w:val="00AD28C3"/>
    <w:rsid w:val="00AD2A5F"/>
    <w:rsid w:val="00AD2DD5"/>
    <w:rsid w:val="00AD2DD7"/>
    <w:rsid w:val="00AD2EE3"/>
    <w:rsid w:val="00AD3018"/>
    <w:rsid w:val="00AD35C6"/>
    <w:rsid w:val="00AD3A24"/>
    <w:rsid w:val="00AD3A49"/>
    <w:rsid w:val="00AD3E74"/>
    <w:rsid w:val="00AD3EA4"/>
    <w:rsid w:val="00AD41B8"/>
    <w:rsid w:val="00AD44C8"/>
    <w:rsid w:val="00AD44FD"/>
    <w:rsid w:val="00AD469C"/>
    <w:rsid w:val="00AD4B39"/>
    <w:rsid w:val="00AD4E19"/>
    <w:rsid w:val="00AD5142"/>
    <w:rsid w:val="00AD55C3"/>
    <w:rsid w:val="00AD63F3"/>
    <w:rsid w:val="00AD67C5"/>
    <w:rsid w:val="00AD683D"/>
    <w:rsid w:val="00AD695A"/>
    <w:rsid w:val="00AD69A4"/>
    <w:rsid w:val="00AD69BB"/>
    <w:rsid w:val="00AD6D90"/>
    <w:rsid w:val="00AD7051"/>
    <w:rsid w:val="00AD7633"/>
    <w:rsid w:val="00AD7A4D"/>
    <w:rsid w:val="00AD7CD6"/>
    <w:rsid w:val="00AD7D36"/>
    <w:rsid w:val="00AD7FEF"/>
    <w:rsid w:val="00AE0278"/>
    <w:rsid w:val="00AE045D"/>
    <w:rsid w:val="00AE064C"/>
    <w:rsid w:val="00AE06AA"/>
    <w:rsid w:val="00AE097B"/>
    <w:rsid w:val="00AE0AB5"/>
    <w:rsid w:val="00AE0EFC"/>
    <w:rsid w:val="00AE1260"/>
    <w:rsid w:val="00AE1CC5"/>
    <w:rsid w:val="00AE1D45"/>
    <w:rsid w:val="00AE1DBD"/>
    <w:rsid w:val="00AE1E41"/>
    <w:rsid w:val="00AE1F10"/>
    <w:rsid w:val="00AE20AF"/>
    <w:rsid w:val="00AE24B7"/>
    <w:rsid w:val="00AE2547"/>
    <w:rsid w:val="00AE2828"/>
    <w:rsid w:val="00AE2B3E"/>
    <w:rsid w:val="00AE3031"/>
    <w:rsid w:val="00AE3194"/>
    <w:rsid w:val="00AE3405"/>
    <w:rsid w:val="00AE3893"/>
    <w:rsid w:val="00AE3A65"/>
    <w:rsid w:val="00AE3B36"/>
    <w:rsid w:val="00AE3C02"/>
    <w:rsid w:val="00AE427A"/>
    <w:rsid w:val="00AE427C"/>
    <w:rsid w:val="00AE4901"/>
    <w:rsid w:val="00AE4912"/>
    <w:rsid w:val="00AE4D46"/>
    <w:rsid w:val="00AE4F47"/>
    <w:rsid w:val="00AE4F93"/>
    <w:rsid w:val="00AE5201"/>
    <w:rsid w:val="00AE545B"/>
    <w:rsid w:val="00AE588F"/>
    <w:rsid w:val="00AE5957"/>
    <w:rsid w:val="00AE5FC2"/>
    <w:rsid w:val="00AE6316"/>
    <w:rsid w:val="00AE6371"/>
    <w:rsid w:val="00AE63BB"/>
    <w:rsid w:val="00AE68E0"/>
    <w:rsid w:val="00AE69C6"/>
    <w:rsid w:val="00AE730A"/>
    <w:rsid w:val="00AE74E5"/>
    <w:rsid w:val="00AE7567"/>
    <w:rsid w:val="00AE7740"/>
    <w:rsid w:val="00AE7960"/>
    <w:rsid w:val="00AE7C40"/>
    <w:rsid w:val="00AF0CE2"/>
    <w:rsid w:val="00AF0E7F"/>
    <w:rsid w:val="00AF1050"/>
    <w:rsid w:val="00AF10BA"/>
    <w:rsid w:val="00AF1594"/>
    <w:rsid w:val="00AF1599"/>
    <w:rsid w:val="00AF19FC"/>
    <w:rsid w:val="00AF1A74"/>
    <w:rsid w:val="00AF1E8F"/>
    <w:rsid w:val="00AF1FA9"/>
    <w:rsid w:val="00AF2853"/>
    <w:rsid w:val="00AF33D7"/>
    <w:rsid w:val="00AF3587"/>
    <w:rsid w:val="00AF3A29"/>
    <w:rsid w:val="00AF3A55"/>
    <w:rsid w:val="00AF3A79"/>
    <w:rsid w:val="00AF3F33"/>
    <w:rsid w:val="00AF3FEC"/>
    <w:rsid w:val="00AF4114"/>
    <w:rsid w:val="00AF4141"/>
    <w:rsid w:val="00AF44ED"/>
    <w:rsid w:val="00AF54EE"/>
    <w:rsid w:val="00AF5819"/>
    <w:rsid w:val="00AF5F01"/>
    <w:rsid w:val="00AF6504"/>
    <w:rsid w:val="00AF688B"/>
    <w:rsid w:val="00AF69F0"/>
    <w:rsid w:val="00AF6B2A"/>
    <w:rsid w:val="00AF7105"/>
    <w:rsid w:val="00AF7D45"/>
    <w:rsid w:val="00AF7F21"/>
    <w:rsid w:val="00B00384"/>
    <w:rsid w:val="00B0056E"/>
    <w:rsid w:val="00B00655"/>
    <w:rsid w:val="00B00932"/>
    <w:rsid w:val="00B00ED7"/>
    <w:rsid w:val="00B014D1"/>
    <w:rsid w:val="00B0157E"/>
    <w:rsid w:val="00B016E8"/>
    <w:rsid w:val="00B01AD6"/>
    <w:rsid w:val="00B01BAF"/>
    <w:rsid w:val="00B02105"/>
    <w:rsid w:val="00B023D6"/>
    <w:rsid w:val="00B02E7C"/>
    <w:rsid w:val="00B02F24"/>
    <w:rsid w:val="00B030AD"/>
    <w:rsid w:val="00B033F8"/>
    <w:rsid w:val="00B03BAB"/>
    <w:rsid w:val="00B03FD4"/>
    <w:rsid w:val="00B041D3"/>
    <w:rsid w:val="00B04672"/>
    <w:rsid w:val="00B04688"/>
    <w:rsid w:val="00B04692"/>
    <w:rsid w:val="00B048B8"/>
    <w:rsid w:val="00B04AF3"/>
    <w:rsid w:val="00B053B5"/>
    <w:rsid w:val="00B054BB"/>
    <w:rsid w:val="00B05B9F"/>
    <w:rsid w:val="00B05E3D"/>
    <w:rsid w:val="00B05F5D"/>
    <w:rsid w:val="00B05F93"/>
    <w:rsid w:val="00B06035"/>
    <w:rsid w:val="00B06206"/>
    <w:rsid w:val="00B064F6"/>
    <w:rsid w:val="00B0668C"/>
    <w:rsid w:val="00B0685F"/>
    <w:rsid w:val="00B06AA3"/>
    <w:rsid w:val="00B07052"/>
    <w:rsid w:val="00B07210"/>
    <w:rsid w:val="00B07435"/>
    <w:rsid w:val="00B07765"/>
    <w:rsid w:val="00B07B1C"/>
    <w:rsid w:val="00B07BD1"/>
    <w:rsid w:val="00B07D1E"/>
    <w:rsid w:val="00B07E82"/>
    <w:rsid w:val="00B07E91"/>
    <w:rsid w:val="00B10041"/>
    <w:rsid w:val="00B1084E"/>
    <w:rsid w:val="00B10990"/>
    <w:rsid w:val="00B10F5C"/>
    <w:rsid w:val="00B11322"/>
    <w:rsid w:val="00B114AC"/>
    <w:rsid w:val="00B11733"/>
    <w:rsid w:val="00B11A3F"/>
    <w:rsid w:val="00B11CD7"/>
    <w:rsid w:val="00B1241A"/>
    <w:rsid w:val="00B12611"/>
    <w:rsid w:val="00B12812"/>
    <w:rsid w:val="00B12867"/>
    <w:rsid w:val="00B1306B"/>
    <w:rsid w:val="00B131FA"/>
    <w:rsid w:val="00B13241"/>
    <w:rsid w:val="00B13555"/>
    <w:rsid w:val="00B13783"/>
    <w:rsid w:val="00B137B9"/>
    <w:rsid w:val="00B13B34"/>
    <w:rsid w:val="00B13D7F"/>
    <w:rsid w:val="00B13EF3"/>
    <w:rsid w:val="00B13FBB"/>
    <w:rsid w:val="00B13FFD"/>
    <w:rsid w:val="00B14579"/>
    <w:rsid w:val="00B146BB"/>
    <w:rsid w:val="00B1476C"/>
    <w:rsid w:val="00B1482B"/>
    <w:rsid w:val="00B1494D"/>
    <w:rsid w:val="00B14C93"/>
    <w:rsid w:val="00B15297"/>
    <w:rsid w:val="00B15308"/>
    <w:rsid w:val="00B153A2"/>
    <w:rsid w:val="00B15540"/>
    <w:rsid w:val="00B15BFA"/>
    <w:rsid w:val="00B15E04"/>
    <w:rsid w:val="00B164D6"/>
    <w:rsid w:val="00B167C6"/>
    <w:rsid w:val="00B16A47"/>
    <w:rsid w:val="00B16BE7"/>
    <w:rsid w:val="00B16CD9"/>
    <w:rsid w:val="00B16DB0"/>
    <w:rsid w:val="00B16DB7"/>
    <w:rsid w:val="00B16F5B"/>
    <w:rsid w:val="00B1714E"/>
    <w:rsid w:val="00B1723E"/>
    <w:rsid w:val="00B17285"/>
    <w:rsid w:val="00B1767F"/>
    <w:rsid w:val="00B1798F"/>
    <w:rsid w:val="00B17AB6"/>
    <w:rsid w:val="00B17FC4"/>
    <w:rsid w:val="00B20050"/>
    <w:rsid w:val="00B20615"/>
    <w:rsid w:val="00B207B5"/>
    <w:rsid w:val="00B20891"/>
    <w:rsid w:val="00B209D6"/>
    <w:rsid w:val="00B20D57"/>
    <w:rsid w:val="00B20E34"/>
    <w:rsid w:val="00B211D9"/>
    <w:rsid w:val="00B22055"/>
    <w:rsid w:val="00B2207C"/>
    <w:rsid w:val="00B2267B"/>
    <w:rsid w:val="00B22B5A"/>
    <w:rsid w:val="00B22D2F"/>
    <w:rsid w:val="00B22D42"/>
    <w:rsid w:val="00B23BC2"/>
    <w:rsid w:val="00B243CB"/>
    <w:rsid w:val="00B244CF"/>
    <w:rsid w:val="00B24968"/>
    <w:rsid w:val="00B24AEC"/>
    <w:rsid w:val="00B24B59"/>
    <w:rsid w:val="00B24B8B"/>
    <w:rsid w:val="00B24D13"/>
    <w:rsid w:val="00B24D46"/>
    <w:rsid w:val="00B24DC6"/>
    <w:rsid w:val="00B24E7E"/>
    <w:rsid w:val="00B251FB"/>
    <w:rsid w:val="00B25526"/>
    <w:rsid w:val="00B25D8F"/>
    <w:rsid w:val="00B26205"/>
    <w:rsid w:val="00B267D5"/>
    <w:rsid w:val="00B26ACF"/>
    <w:rsid w:val="00B26C31"/>
    <w:rsid w:val="00B26C80"/>
    <w:rsid w:val="00B26F21"/>
    <w:rsid w:val="00B27152"/>
    <w:rsid w:val="00B2716B"/>
    <w:rsid w:val="00B2717A"/>
    <w:rsid w:val="00B271FE"/>
    <w:rsid w:val="00B27A7C"/>
    <w:rsid w:val="00B27CA3"/>
    <w:rsid w:val="00B27CA9"/>
    <w:rsid w:val="00B27CF9"/>
    <w:rsid w:val="00B27EAF"/>
    <w:rsid w:val="00B27F3E"/>
    <w:rsid w:val="00B27FDA"/>
    <w:rsid w:val="00B30149"/>
    <w:rsid w:val="00B30184"/>
    <w:rsid w:val="00B301D6"/>
    <w:rsid w:val="00B30252"/>
    <w:rsid w:val="00B305C0"/>
    <w:rsid w:val="00B30987"/>
    <w:rsid w:val="00B30B01"/>
    <w:rsid w:val="00B30EA7"/>
    <w:rsid w:val="00B31164"/>
    <w:rsid w:val="00B3150C"/>
    <w:rsid w:val="00B31771"/>
    <w:rsid w:val="00B31936"/>
    <w:rsid w:val="00B31AEA"/>
    <w:rsid w:val="00B31E8F"/>
    <w:rsid w:val="00B320EC"/>
    <w:rsid w:val="00B32254"/>
    <w:rsid w:val="00B32790"/>
    <w:rsid w:val="00B32BBE"/>
    <w:rsid w:val="00B32C36"/>
    <w:rsid w:val="00B32CBF"/>
    <w:rsid w:val="00B3307C"/>
    <w:rsid w:val="00B330E5"/>
    <w:rsid w:val="00B33B48"/>
    <w:rsid w:val="00B33C59"/>
    <w:rsid w:val="00B33D26"/>
    <w:rsid w:val="00B33F77"/>
    <w:rsid w:val="00B3407B"/>
    <w:rsid w:val="00B340D5"/>
    <w:rsid w:val="00B3416F"/>
    <w:rsid w:val="00B3423D"/>
    <w:rsid w:val="00B344CE"/>
    <w:rsid w:val="00B34663"/>
    <w:rsid w:val="00B34937"/>
    <w:rsid w:val="00B349BF"/>
    <w:rsid w:val="00B34C15"/>
    <w:rsid w:val="00B35072"/>
    <w:rsid w:val="00B3563F"/>
    <w:rsid w:val="00B356D3"/>
    <w:rsid w:val="00B3573F"/>
    <w:rsid w:val="00B35FFA"/>
    <w:rsid w:val="00B36597"/>
    <w:rsid w:val="00B367A6"/>
    <w:rsid w:val="00B36A3A"/>
    <w:rsid w:val="00B370DA"/>
    <w:rsid w:val="00B370F4"/>
    <w:rsid w:val="00B3744A"/>
    <w:rsid w:val="00B37689"/>
    <w:rsid w:val="00B376B2"/>
    <w:rsid w:val="00B37817"/>
    <w:rsid w:val="00B37A1F"/>
    <w:rsid w:val="00B37AC8"/>
    <w:rsid w:val="00B37E26"/>
    <w:rsid w:val="00B37E80"/>
    <w:rsid w:val="00B401BA"/>
    <w:rsid w:val="00B40295"/>
    <w:rsid w:val="00B40973"/>
    <w:rsid w:val="00B40CBD"/>
    <w:rsid w:val="00B40DDF"/>
    <w:rsid w:val="00B413CC"/>
    <w:rsid w:val="00B41676"/>
    <w:rsid w:val="00B41897"/>
    <w:rsid w:val="00B41B35"/>
    <w:rsid w:val="00B41DA3"/>
    <w:rsid w:val="00B41F96"/>
    <w:rsid w:val="00B421D3"/>
    <w:rsid w:val="00B428B2"/>
    <w:rsid w:val="00B430BE"/>
    <w:rsid w:val="00B432ED"/>
    <w:rsid w:val="00B43728"/>
    <w:rsid w:val="00B439F8"/>
    <w:rsid w:val="00B43D46"/>
    <w:rsid w:val="00B4427A"/>
    <w:rsid w:val="00B446BE"/>
    <w:rsid w:val="00B44922"/>
    <w:rsid w:val="00B44980"/>
    <w:rsid w:val="00B44B62"/>
    <w:rsid w:val="00B44BA8"/>
    <w:rsid w:val="00B44C37"/>
    <w:rsid w:val="00B455F9"/>
    <w:rsid w:val="00B45650"/>
    <w:rsid w:val="00B4579A"/>
    <w:rsid w:val="00B45A4F"/>
    <w:rsid w:val="00B45AE5"/>
    <w:rsid w:val="00B46284"/>
    <w:rsid w:val="00B465F3"/>
    <w:rsid w:val="00B46829"/>
    <w:rsid w:val="00B468EB"/>
    <w:rsid w:val="00B469DB"/>
    <w:rsid w:val="00B46A4F"/>
    <w:rsid w:val="00B46B66"/>
    <w:rsid w:val="00B46E02"/>
    <w:rsid w:val="00B46F1A"/>
    <w:rsid w:val="00B47148"/>
    <w:rsid w:val="00B4734E"/>
    <w:rsid w:val="00B47859"/>
    <w:rsid w:val="00B478A0"/>
    <w:rsid w:val="00B5027D"/>
    <w:rsid w:val="00B50560"/>
    <w:rsid w:val="00B50AC0"/>
    <w:rsid w:val="00B50BAE"/>
    <w:rsid w:val="00B51096"/>
    <w:rsid w:val="00B514DE"/>
    <w:rsid w:val="00B5157B"/>
    <w:rsid w:val="00B51BF8"/>
    <w:rsid w:val="00B52074"/>
    <w:rsid w:val="00B5215F"/>
    <w:rsid w:val="00B52674"/>
    <w:rsid w:val="00B527B8"/>
    <w:rsid w:val="00B52C19"/>
    <w:rsid w:val="00B52D32"/>
    <w:rsid w:val="00B5306C"/>
    <w:rsid w:val="00B532A3"/>
    <w:rsid w:val="00B53FC2"/>
    <w:rsid w:val="00B5410F"/>
    <w:rsid w:val="00B54448"/>
    <w:rsid w:val="00B54A71"/>
    <w:rsid w:val="00B54FA2"/>
    <w:rsid w:val="00B54FEB"/>
    <w:rsid w:val="00B550F8"/>
    <w:rsid w:val="00B5554A"/>
    <w:rsid w:val="00B55637"/>
    <w:rsid w:val="00B55745"/>
    <w:rsid w:val="00B55994"/>
    <w:rsid w:val="00B559F1"/>
    <w:rsid w:val="00B55D0C"/>
    <w:rsid w:val="00B55DC0"/>
    <w:rsid w:val="00B56085"/>
    <w:rsid w:val="00B56570"/>
    <w:rsid w:val="00B5659A"/>
    <w:rsid w:val="00B5662E"/>
    <w:rsid w:val="00B56D8F"/>
    <w:rsid w:val="00B570C9"/>
    <w:rsid w:val="00B57198"/>
    <w:rsid w:val="00B5788B"/>
    <w:rsid w:val="00B578E1"/>
    <w:rsid w:val="00B57957"/>
    <w:rsid w:val="00B57AE6"/>
    <w:rsid w:val="00B57C11"/>
    <w:rsid w:val="00B57CA6"/>
    <w:rsid w:val="00B57F13"/>
    <w:rsid w:val="00B57F69"/>
    <w:rsid w:val="00B601E7"/>
    <w:rsid w:val="00B604B2"/>
    <w:rsid w:val="00B6051F"/>
    <w:rsid w:val="00B606C6"/>
    <w:rsid w:val="00B60F2E"/>
    <w:rsid w:val="00B610D0"/>
    <w:rsid w:val="00B61158"/>
    <w:rsid w:val="00B61217"/>
    <w:rsid w:val="00B612E4"/>
    <w:rsid w:val="00B61344"/>
    <w:rsid w:val="00B616B8"/>
    <w:rsid w:val="00B61B3B"/>
    <w:rsid w:val="00B62341"/>
    <w:rsid w:val="00B62AFD"/>
    <w:rsid w:val="00B62B45"/>
    <w:rsid w:val="00B62B96"/>
    <w:rsid w:val="00B62C4E"/>
    <w:rsid w:val="00B63086"/>
    <w:rsid w:val="00B6314F"/>
    <w:rsid w:val="00B634C5"/>
    <w:rsid w:val="00B6364C"/>
    <w:rsid w:val="00B6364D"/>
    <w:rsid w:val="00B63816"/>
    <w:rsid w:val="00B63D1D"/>
    <w:rsid w:val="00B63E91"/>
    <w:rsid w:val="00B63FE1"/>
    <w:rsid w:val="00B64859"/>
    <w:rsid w:val="00B64F5E"/>
    <w:rsid w:val="00B6525B"/>
    <w:rsid w:val="00B65A84"/>
    <w:rsid w:val="00B65CA2"/>
    <w:rsid w:val="00B65D77"/>
    <w:rsid w:val="00B65F45"/>
    <w:rsid w:val="00B66049"/>
    <w:rsid w:val="00B6642C"/>
    <w:rsid w:val="00B66474"/>
    <w:rsid w:val="00B66683"/>
    <w:rsid w:val="00B66FB2"/>
    <w:rsid w:val="00B67150"/>
    <w:rsid w:val="00B67432"/>
    <w:rsid w:val="00B67507"/>
    <w:rsid w:val="00B675DD"/>
    <w:rsid w:val="00B67748"/>
    <w:rsid w:val="00B678A2"/>
    <w:rsid w:val="00B67948"/>
    <w:rsid w:val="00B67AF5"/>
    <w:rsid w:val="00B67C3C"/>
    <w:rsid w:val="00B7018D"/>
    <w:rsid w:val="00B703B0"/>
    <w:rsid w:val="00B703DC"/>
    <w:rsid w:val="00B70794"/>
    <w:rsid w:val="00B707CC"/>
    <w:rsid w:val="00B70802"/>
    <w:rsid w:val="00B70905"/>
    <w:rsid w:val="00B70A59"/>
    <w:rsid w:val="00B70A6E"/>
    <w:rsid w:val="00B7124E"/>
    <w:rsid w:val="00B714CC"/>
    <w:rsid w:val="00B717F5"/>
    <w:rsid w:val="00B71EA2"/>
    <w:rsid w:val="00B720FC"/>
    <w:rsid w:val="00B72766"/>
    <w:rsid w:val="00B72B45"/>
    <w:rsid w:val="00B72B64"/>
    <w:rsid w:val="00B72BD6"/>
    <w:rsid w:val="00B72E6A"/>
    <w:rsid w:val="00B73019"/>
    <w:rsid w:val="00B73365"/>
    <w:rsid w:val="00B734D6"/>
    <w:rsid w:val="00B737A0"/>
    <w:rsid w:val="00B73B9E"/>
    <w:rsid w:val="00B73F91"/>
    <w:rsid w:val="00B7412B"/>
    <w:rsid w:val="00B742CD"/>
    <w:rsid w:val="00B75275"/>
    <w:rsid w:val="00B75334"/>
    <w:rsid w:val="00B75A0A"/>
    <w:rsid w:val="00B75BBF"/>
    <w:rsid w:val="00B75DC2"/>
    <w:rsid w:val="00B75DF3"/>
    <w:rsid w:val="00B75E57"/>
    <w:rsid w:val="00B75F6B"/>
    <w:rsid w:val="00B76B19"/>
    <w:rsid w:val="00B76C83"/>
    <w:rsid w:val="00B76FAD"/>
    <w:rsid w:val="00B774AD"/>
    <w:rsid w:val="00B77876"/>
    <w:rsid w:val="00B77B5F"/>
    <w:rsid w:val="00B77DE3"/>
    <w:rsid w:val="00B800DA"/>
    <w:rsid w:val="00B805A4"/>
    <w:rsid w:val="00B806E4"/>
    <w:rsid w:val="00B80735"/>
    <w:rsid w:val="00B80A2C"/>
    <w:rsid w:val="00B80FDD"/>
    <w:rsid w:val="00B810D9"/>
    <w:rsid w:val="00B813DB"/>
    <w:rsid w:val="00B817F4"/>
    <w:rsid w:val="00B82095"/>
    <w:rsid w:val="00B82162"/>
    <w:rsid w:val="00B823AC"/>
    <w:rsid w:val="00B826F8"/>
    <w:rsid w:val="00B82749"/>
    <w:rsid w:val="00B8297C"/>
    <w:rsid w:val="00B829DF"/>
    <w:rsid w:val="00B82C85"/>
    <w:rsid w:val="00B82D49"/>
    <w:rsid w:val="00B834A8"/>
    <w:rsid w:val="00B83AC6"/>
    <w:rsid w:val="00B84324"/>
    <w:rsid w:val="00B84CCB"/>
    <w:rsid w:val="00B850AE"/>
    <w:rsid w:val="00B8570B"/>
    <w:rsid w:val="00B865EF"/>
    <w:rsid w:val="00B867E3"/>
    <w:rsid w:val="00B868BF"/>
    <w:rsid w:val="00B868C8"/>
    <w:rsid w:val="00B86AA3"/>
    <w:rsid w:val="00B86AF7"/>
    <w:rsid w:val="00B86C53"/>
    <w:rsid w:val="00B87191"/>
    <w:rsid w:val="00B872B3"/>
    <w:rsid w:val="00B87684"/>
    <w:rsid w:val="00B87CE7"/>
    <w:rsid w:val="00B87DC7"/>
    <w:rsid w:val="00B900DE"/>
    <w:rsid w:val="00B90261"/>
    <w:rsid w:val="00B907C6"/>
    <w:rsid w:val="00B90F4D"/>
    <w:rsid w:val="00B9127F"/>
    <w:rsid w:val="00B91A09"/>
    <w:rsid w:val="00B91C59"/>
    <w:rsid w:val="00B91CB9"/>
    <w:rsid w:val="00B91D18"/>
    <w:rsid w:val="00B91E2C"/>
    <w:rsid w:val="00B91F94"/>
    <w:rsid w:val="00B92ABA"/>
    <w:rsid w:val="00B92CF3"/>
    <w:rsid w:val="00B92EE6"/>
    <w:rsid w:val="00B93217"/>
    <w:rsid w:val="00B9336A"/>
    <w:rsid w:val="00B93A1A"/>
    <w:rsid w:val="00B94497"/>
    <w:rsid w:val="00B947C9"/>
    <w:rsid w:val="00B9499B"/>
    <w:rsid w:val="00B94B8D"/>
    <w:rsid w:val="00B94D9B"/>
    <w:rsid w:val="00B94F7D"/>
    <w:rsid w:val="00B95113"/>
    <w:rsid w:val="00B953DB"/>
    <w:rsid w:val="00B953E6"/>
    <w:rsid w:val="00B95418"/>
    <w:rsid w:val="00B9557E"/>
    <w:rsid w:val="00B95CE3"/>
    <w:rsid w:val="00B95E4B"/>
    <w:rsid w:val="00B95FA6"/>
    <w:rsid w:val="00B9638C"/>
    <w:rsid w:val="00B96692"/>
    <w:rsid w:val="00B96898"/>
    <w:rsid w:val="00B96C3B"/>
    <w:rsid w:val="00B96CBD"/>
    <w:rsid w:val="00B970D1"/>
    <w:rsid w:val="00B97331"/>
    <w:rsid w:val="00B9749F"/>
    <w:rsid w:val="00B976E0"/>
    <w:rsid w:val="00B97737"/>
    <w:rsid w:val="00B9783B"/>
    <w:rsid w:val="00B97D4C"/>
    <w:rsid w:val="00B97E57"/>
    <w:rsid w:val="00B97EBA"/>
    <w:rsid w:val="00BA01BF"/>
    <w:rsid w:val="00BA04A3"/>
    <w:rsid w:val="00BA0B77"/>
    <w:rsid w:val="00BA0BB2"/>
    <w:rsid w:val="00BA1790"/>
    <w:rsid w:val="00BA1849"/>
    <w:rsid w:val="00BA1A31"/>
    <w:rsid w:val="00BA1B11"/>
    <w:rsid w:val="00BA1E1D"/>
    <w:rsid w:val="00BA1FDF"/>
    <w:rsid w:val="00BA22F0"/>
    <w:rsid w:val="00BA2A03"/>
    <w:rsid w:val="00BA2A29"/>
    <w:rsid w:val="00BA2C45"/>
    <w:rsid w:val="00BA2C98"/>
    <w:rsid w:val="00BA3265"/>
    <w:rsid w:val="00BA329D"/>
    <w:rsid w:val="00BA350C"/>
    <w:rsid w:val="00BA388C"/>
    <w:rsid w:val="00BA38CC"/>
    <w:rsid w:val="00BA3C0C"/>
    <w:rsid w:val="00BA40A9"/>
    <w:rsid w:val="00BA4129"/>
    <w:rsid w:val="00BA4740"/>
    <w:rsid w:val="00BA4889"/>
    <w:rsid w:val="00BA4B4B"/>
    <w:rsid w:val="00BA4C3B"/>
    <w:rsid w:val="00BA4FFE"/>
    <w:rsid w:val="00BA50FC"/>
    <w:rsid w:val="00BA54D1"/>
    <w:rsid w:val="00BA5520"/>
    <w:rsid w:val="00BA5722"/>
    <w:rsid w:val="00BA598C"/>
    <w:rsid w:val="00BA5AD6"/>
    <w:rsid w:val="00BA5EFB"/>
    <w:rsid w:val="00BA5F01"/>
    <w:rsid w:val="00BA60BA"/>
    <w:rsid w:val="00BA6156"/>
    <w:rsid w:val="00BA6954"/>
    <w:rsid w:val="00BA6B55"/>
    <w:rsid w:val="00BA6B57"/>
    <w:rsid w:val="00BA7668"/>
    <w:rsid w:val="00BA7749"/>
    <w:rsid w:val="00BA77C2"/>
    <w:rsid w:val="00BA7802"/>
    <w:rsid w:val="00BA78B4"/>
    <w:rsid w:val="00BA78B9"/>
    <w:rsid w:val="00BA794A"/>
    <w:rsid w:val="00BA7C88"/>
    <w:rsid w:val="00BA7CD5"/>
    <w:rsid w:val="00BA7E2D"/>
    <w:rsid w:val="00BB01C0"/>
    <w:rsid w:val="00BB044A"/>
    <w:rsid w:val="00BB08F6"/>
    <w:rsid w:val="00BB0C84"/>
    <w:rsid w:val="00BB120D"/>
    <w:rsid w:val="00BB163A"/>
    <w:rsid w:val="00BB1872"/>
    <w:rsid w:val="00BB18AA"/>
    <w:rsid w:val="00BB23C2"/>
    <w:rsid w:val="00BB23E9"/>
    <w:rsid w:val="00BB2827"/>
    <w:rsid w:val="00BB29E4"/>
    <w:rsid w:val="00BB2A0B"/>
    <w:rsid w:val="00BB2C8F"/>
    <w:rsid w:val="00BB335A"/>
    <w:rsid w:val="00BB3418"/>
    <w:rsid w:val="00BB3675"/>
    <w:rsid w:val="00BB3A0E"/>
    <w:rsid w:val="00BB3A50"/>
    <w:rsid w:val="00BB3B8F"/>
    <w:rsid w:val="00BB40F8"/>
    <w:rsid w:val="00BB4158"/>
    <w:rsid w:val="00BB4780"/>
    <w:rsid w:val="00BB48C6"/>
    <w:rsid w:val="00BB49A3"/>
    <w:rsid w:val="00BB49C3"/>
    <w:rsid w:val="00BB51F8"/>
    <w:rsid w:val="00BB54AB"/>
    <w:rsid w:val="00BB5512"/>
    <w:rsid w:val="00BB554E"/>
    <w:rsid w:val="00BB5874"/>
    <w:rsid w:val="00BB5F39"/>
    <w:rsid w:val="00BB5F40"/>
    <w:rsid w:val="00BB670B"/>
    <w:rsid w:val="00BB69AA"/>
    <w:rsid w:val="00BB69C6"/>
    <w:rsid w:val="00BB7549"/>
    <w:rsid w:val="00BB756E"/>
    <w:rsid w:val="00BB764F"/>
    <w:rsid w:val="00BB78B8"/>
    <w:rsid w:val="00BB7FC9"/>
    <w:rsid w:val="00BC0827"/>
    <w:rsid w:val="00BC0E6A"/>
    <w:rsid w:val="00BC0E77"/>
    <w:rsid w:val="00BC1009"/>
    <w:rsid w:val="00BC1581"/>
    <w:rsid w:val="00BC1860"/>
    <w:rsid w:val="00BC1BD0"/>
    <w:rsid w:val="00BC1CBE"/>
    <w:rsid w:val="00BC1D4A"/>
    <w:rsid w:val="00BC1D7E"/>
    <w:rsid w:val="00BC1DFF"/>
    <w:rsid w:val="00BC1E56"/>
    <w:rsid w:val="00BC1E87"/>
    <w:rsid w:val="00BC232B"/>
    <w:rsid w:val="00BC247F"/>
    <w:rsid w:val="00BC2560"/>
    <w:rsid w:val="00BC2A38"/>
    <w:rsid w:val="00BC2CE9"/>
    <w:rsid w:val="00BC314A"/>
    <w:rsid w:val="00BC31EC"/>
    <w:rsid w:val="00BC3333"/>
    <w:rsid w:val="00BC3421"/>
    <w:rsid w:val="00BC345E"/>
    <w:rsid w:val="00BC363F"/>
    <w:rsid w:val="00BC3650"/>
    <w:rsid w:val="00BC3B8F"/>
    <w:rsid w:val="00BC3B9C"/>
    <w:rsid w:val="00BC3CF8"/>
    <w:rsid w:val="00BC40C4"/>
    <w:rsid w:val="00BC41F1"/>
    <w:rsid w:val="00BC42AC"/>
    <w:rsid w:val="00BC44C1"/>
    <w:rsid w:val="00BC4739"/>
    <w:rsid w:val="00BC4765"/>
    <w:rsid w:val="00BC4A4C"/>
    <w:rsid w:val="00BC4D94"/>
    <w:rsid w:val="00BC4F15"/>
    <w:rsid w:val="00BC539A"/>
    <w:rsid w:val="00BC56B0"/>
    <w:rsid w:val="00BC57CE"/>
    <w:rsid w:val="00BC5AF9"/>
    <w:rsid w:val="00BC5C78"/>
    <w:rsid w:val="00BC60DA"/>
    <w:rsid w:val="00BC6402"/>
    <w:rsid w:val="00BC650A"/>
    <w:rsid w:val="00BC6775"/>
    <w:rsid w:val="00BC6914"/>
    <w:rsid w:val="00BC6DA3"/>
    <w:rsid w:val="00BC6ED9"/>
    <w:rsid w:val="00BC7174"/>
    <w:rsid w:val="00BC7262"/>
    <w:rsid w:val="00BC72BB"/>
    <w:rsid w:val="00BC7595"/>
    <w:rsid w:val="00BC75F6"/>
    <w:rsid w:val="00BC775B"/>
    <w:rsid w:val="00BC78A7"/>
    <w:rsid w:val="00BC78C6"/>
    <w:rsid w:val="00BC79EB"/>
    <w:rsid w:val="00BC7FE1"/>
    <w:rsid w:val="00BD006B"/>
    <w:rsid w:val="00BD0315"/>
    <w:rsid w:val="00BD0453"/>
    <w:rsid w:val="00BD04C7"/>
    <w:rsid w:val="00BD06B4"/>
    <w:rsid w:val="00BD0D7D"/>
    <w:rsid w:val="00BD0EA0"/>
    <w:rsid w:val="00BD0EBF"/>
    <w:rsid w:val="00BD1090"/>
    <w:rsid w:val="00BD116B"/>
    <w:rsid w:val="00BD13BF"/>
    <w:rsid w:val="00BD15B1"/>
    <w:rsid w:val="00BD1F2E"/>
    <w:rsid w:val="00BD1F6A"/>
    <w:rsid w:val="00BD2074"/>
    <w:rsid w:val="00BD2184"/>
    <w:rsid w:val="00BD2387"/>
    <w:rsid w:val="00BD2C09"/>
    <w:rsid w:val="00BD2DC9"/>
    <w:rsid w:val="00BD2E57"/>
    <w:rsid w:val="00BD2F0D"/>
    <w:rsid w:val="00BD3208"/>
    <w:rsid w:val="00BD334B"/>
    <w:rsid w:val="00BD367D"/>
    <w:rsid w:val="00BD4158"/>
    <w:rsid w:val="00BD4169"/>
    <w:rsid w:val="00BD44A8"/>
    <w:rsid w:val="00BD4556"/>
    <w:rsid w:val="00BD53A6"/>
    <w:rsid w:val="00BD5AA8"/>
    <w:rsid w:val="00BD5D09"/>
    <w:rsid w:val="00BD615C"/>
    <w:rsid w:val="00BD6295"/>
    <w:rsid w:val="00BD63DA"/>
    <w:rsid w:val="00BD6D2E"/>
    <w:rsid w:val="00BD6DED"/>
    <w:rsid w:val="00BE0284"/>
    <w:rsid w:val="00BE0291"/>
    <w:rsid w:val="00BE054D"/>
    <w:rsid w:val="00BE060C"/>
    <w:rsid w:val="00BE0694"/>
    <w:rsid w:val="00BE0F60"/>
    <w:rsid w:val="00BE1AD4"/>
    <w:rsid w:val="00BE1CA0"/>
    <w:rsid w:val="00BE1E0D"/>
    <w:rsid w:val="00BE1FEE"/>
    <w:rsid w:val="00BE205A"/>
    <w:rsid w:val="00BE213E"/>
    <w:rsid w:val="00BE2218"/>
    <w:rsid w:val="00BE2386"/>
    <w:rsid w:val="00BE2621"/>
    <w:rsid w:val="00BE27C8"/>
    <w:rsid w:val="00BE291D"/>
    <w:rsid w:val="00BE3367"/>
    <w:rsid w:val="00BE345D"/>
    <w:rsid w:val="00BE373A"/>
    <w:rsid w:val="00BE37BC"/>
    <w:rsid w:val="00BE39C1"/>
    <w:rsid w:val="00BE3A27"/>
    <w:rsid w:val="00BE3AE4"/>
    <w:rsid w:val="00BE3C90"/>
    <w:rsid w:val="00BE3D72"/>
    <w:rsid w:val="00BE4320"/>
    <w:rsid w:val="00BE44BF"/>
    <w:rsid w:val="00BE4AC1"/>
    <w:rsid w:val="00BE53C8"/>
    <w:rsid w:val="00BE5AD7"/>
    <w:rsid w:val="00BE5FD0"/>
    <w:rsid w:val="00BE67A2"/>
    <w:rsid w:val="00BE67A7"/>
    <w:rsid w:val="00BE6859"/>
    <w:rsid w:val="00BE6F2E"/>
    <w:rsid w:val="00BE72E6"/>
    <w:rsid w:val="00BE77FA"/>
    <w:rsid w:val="00BE7A26"/>
    <w:rsid w:val="00BE7C0D"/>
    <w:rsid w:val="00BE7F15"/>
    <w:rsid w:val="00BF001C"/>
    <w:rsid w:val="00BF04A4"/>
    <w:rsid w:val="00BF09BA"/>
    <w:rsid w:val="00BF0A96"/>
    <w:rsid w:val="00BF10B3"/>
    <w:rsid w:val="00BF1312"/>
    <w:rsid w:val="00BF1563"/>
    <w:rsid w:val="00BF15F9"/>
    <w:rsid w:val="00BF1EA3"/>
    <w:rsid w:val="00BF1EC5"/>
    <w:rsid w:val="00BF1F13"/>
    <w:rsid w:val="00BF2262"/>
    <w:rsid w:val="00BF23F5"/>
    <w:rsid w:val="00BF2569"/>
    <w:rsid w:val="00BF33D1"/>
    <w:rsid w:val="00BF344B"/>
    <w:rsid w:val="00BF3477"/>
    <w:rsid w:val="00BF3598"/>
    <w:rsid w:val="00BF377C"/>
    <w:rsid w:val="00BF3A3E"/>
    <w:rsid w:val="00BF3B0B"/>
    <w:rsid w:val="00BF3C2B"/>
    <w:rsid w:val="00BF3FDC"/>
    <w:rsid w:val="00BF4490"/>
    <w:rsid w:val="00BF473A"/>
    <w:rsid w:val="00BF4E4C"/>
    <w:rsid w:val="00BF4E9E"/>
    <w:rsid w:val="00BF5946"/>
    <w:rsid w:val="00BF5AB2"/>
    <w:rsid w:val="00BF5F11"/>
    <w:rsid w:val="00BF62FF"/>
    <w:rsid w:val="00BF6449"/>
    <w:rsid w:val="00BF6776"/>
    <w:rsid w:val="00BF6995"/>
    <w:rsid w:val="00BF6CAB"/>
    <w:rsid w:val="00BF73F7"/>
    <w:rsid w:val="00BF7552"/>
    <w:rsid w:val="00BF77B1"/>
    <w:rsid w:val="00BF789F"/>
    <w:rsid w:val="00BF7A11"/>
    <w:rsid w:val="00BF7B18"/>
    <w:rsid w:val="00BF7BEC"/>
    <w:rsid w:val="00C0054D"/>
    <w:rsid w:val="00C0070D"/>
    <w:rsid w:val="00C00AC5"/>
    <w:rsid w:val="00C00CDF"/>
    <w:rsid w:val="00C01302"/>
    <w:rsid w:val="00C01C98"/>
    <w:rsid w:val="00C02154"/>
    <w:rsid w:val="00C02405"/>
    <w:rsid w:val="00C02A72"/>
    <w:rsid w:val="00C033C5"/>
    <w:rsid w:val="00C03806"/>
    <w:rsid w:val="00C0383D"/>
    <w:rsid w:val="00C03B65"/>
    <w:rsid w:val="00C03BD1"/>
    <w:rsid w:val="00C03F37"/>
    <w:rsid w:val="00C0425D"/>
    <w:rsid w:val="00C04758"/>
    <w:rsid w:val="00C04BF0"/>
    <w:rsid w:val="00C04C8D"/>
    <w:rsid w:val="00C04FE7"/>
    <w:rsid w:val="00C06084"/>
    <w:rsid w:val="00C06137"/>
    <w:rsid w:val="00C06355"/>
    <w:rsid w:val="00C06415"/>
    <w:rsid w:val="00C066F6"/>
    <w:rsid w:val="00C06874"/>
    <w:rsid w:val="00C06A3C"/>
    <w:rsid w:val="00C07018"/>
    <w:rsid w:val="00C07A29"/>
    <w:rsid w:val="00C07C6A"/>
    <w:rsid w:val="00C07CF1"/>
    <w:rsid w:val="00C07F66"/>
    <w:rsid w:val="00C1017A"/>
    <w:rsid w:val="00C103FF"/>
    <w:rsid w:val="00C109EE"/>
    <w:rsid w:val="00C10BEE"/>
    <w:rsid w:val="00C1110F"/>
    <w:rsid w:val="00C11344"/>
    <w:rsid w:val="00C1159C"/>
    <w:rsid w:val="00C1174D"/>
    <w:rsid w:val="00C11B1F"/>
    <w:rsid w:val="00C11B69"/>
    <w:rsid w:val="00C11CD4"/>
    <w:rsid w:val="00C122EA"/>
    <w:rsid w:val="00C123E6"/>
    <w:rsid w:val="00C12583"/>
    <w:rsid w:val="00C12EC0"/>
    <w:rsid w:val="00C134CE"/>
    <w:rsid w:val="00C134EB"/>
    <w:rsid w:val="00C13857"/>
    <w:rsid w:val="00C13CF2"/>
    <w:rsid w:val="00C1436F"/>
    <w:rsid w:val="00C1470A"/>
    <w:rsid w:val="00C14820"/>
    <w:rsid w:val="00C14933"/>
    <w:rsid w:val="00C14AB0"/>
    <w:rsid w:val="00C14CC5"/>
    <w:rsid w:val="00C14D84"/>
    <w:rsid w:val="00C152AF"/>
    <w:rsid w:val="00C156C8"/>
    <w:rsid w:val="00C1589A"/>
    <w:rsid w:val="00C16209"/>
    <w:rsid w:val="00C16738"/>
    <w:rsid w:val="00C167EE"/>
    <w:rsid w:val="00C1729A"/>
    <w:rsid w:val="00C1737D"/>
    <w:rsid w:val="00C17527"/>
    <w:rsid w:val="00C177BF"/>
    <w:rsid w:val="00C17C7D"/>
    <w:rsid w:val="00C17E16"/>
    <w:rsid w:val="00C20125"/>
    <w:rsid w:val="00C2012A"/>
    <w:rsid w:val="00C2015F"/>
    <w:rsid w:val="00C20165"/>
    <w:rsid w:val="00C20234"/>
    <w:rsid w:val="00C20400"/>
    <w:rsid w:val="00C210E3"/>
    <w:rsid w:val="00C2116C"/>
    <w:rsid w:val="00C2185D"/>
    <w:rsid w:val="00C21BAF"/>
    <w:rsid w:val="00C21DF5"/>
    <w:rsid w:val="00C22909"/>
    <w:rsid w:val="00C22F54"/>
    <w:rsid w:val="00C2342B"/>
    <w:rsid w:val="00C236DB"/>
    <w:rsid w:val="00C23B69"/>
    <w:rsid w:val="00C23F9F"/>
    <w:rsid w:val="00C24255"/>
    <w:rsid w:val="00C2453B"/>
    <w:rsid w:val="00C24C2C"/>
    <w:rsid w:val="00C2505F"/>
    <w:rsid w:val="00C2535A"/>
    <w:rsid w:val="00C25EE6"/>
    <w:rsid w:val="00C260A4"/>
    <w:rsid w:val="00C2665C"/>
    <w:rsid w:val="00C2686F"/>
    <w:rsid w:val="00C2688B"/>
    <w:rsid w:val="00C268D2"/>
    <w:rsid w:val="00C2695D"/>
    <w:rsid w:val="00C269D3"/>
    <w:rsid w:val="00C26BBF"/>
    <w:rsid w:val="00C26BC3"/>
    <w:rsid w:val="00C26E19"/>
    <w:rsid w:val="00C26E8A"/>
    <w:rsid w:val="00C26EB7"/>
    <w:rsid w:val="00C270B5"/>
    <w:rsid w:val="00C27276"/>
    <w:rsid w:val="00C272B7"/>
    <w:rsid w:val="00C274A3"/>
    <w:rsid w:val="00C279C7"/>
    <w:rsid w:val="00C27AF3"/>
    <w:rsid w:val="00C27CAC"/>
    <w:rsid w:val="00C30008"/>
    <w:rsid w:val="00C30247"/>
    <w:rsid w:val="00C308B1"/>
    <w:rsid w:val="00C30A87"/>
    <w:rsid w:val="00C30C39"/>
    <w:rsid w:val="00C30FCF"/>
    <w:rsid w:val="00C31040"/>
    <w:rsid w:val="00C31299"/>
    <w:rsid w:val="00C312EE"/>
    <w:rsid w:val="00C313E0"/>
    <w:rsid w:val="00C313F9"/>
    <w:rsid w:val="00C31A21"/>
    <w:rsid w:val="00C31A42"/>
    <w:rsid w:val="00C31F4D"/>
    <w:rsid w:val="00C3222A"/>
    <w:rsid w:val="00C32785"/>
    <w:rsid w:val="00C327FC"/>
    <w:rsid w:val="00C32A72"/>
    <w:rsid w:val="00C32AD5"/>
    <w:rsid w:val="00C331D6"/>
    <w:rsid w:val="00C33230"/>
    <w:rsid w:val="00C33601"/>
    <w:rsid w:val="00C33607"/>
    <w:rsid w:val="00C3362F"/>
    <w:rsid w:val="00C337DA"/>
    <w:rsid w:val="00C3396C"/>
    <w:rsid w:val="00C33A76"/>
    <w:rsid w:val="00C33C76"/>
    <w:rsid w:val="00C33E95"/>
    <w:rsid w:val="00C34081"/>
    <w:rsid w:val="00C34382"/>
    <w:rsid w:val="00C3446C"/>
    <w:rsid w:val="00C345A0"/>
    <w:rsid w:val="00C34867"/>
    <w:rsid w:val="00C34979"/>
    <w:rsid w:val="00C34A9F"/>
    <w:rsid w:val="00C34FDD"/>
    <w:rsid w:val="00C35392"/>
    <w:rsid w:val="00C35472"/>
    <w:rsid w:val="00C3547C"/>
    <w:rsid w:val="00C35735"/>
    <w:rsid w:val="00C35BFA"/>
    <w:rsid w:val="00C35CF0"/>
    <w:rsid w:val="00C35F92"/>
    <w:rsid w:val="00C360CB"/>
    <w:rsid w:val="00C3680A"/>
    <w:rsid w:val="00C36D6F"/>
    <w:rsid w:val="00C36E49"/>
    <w:rsid w:val="00C36FF5"/>
    <w:rsid w:val="00C37191"/>
    <w:rsid w:val="00C372F9"/>
    <w:rsid w:val="00C373D7"/>
    <w:rsid w:val="00C3764D"/>
    <w:rsid w:val="00C377D7"/>
    <w:rsid w:val="00C37A3D"/>
    <w:rsid w:val="00C37D50"/>
    <w:rsid w:val="00C37ECB"/>
    <w:rsid w:val="00C37FDF"/>
    <w:rsid w:val="00C401BD"/>
    <w:rsid w:val="00C401F9"/>
    <w:rsid w:val="00C40389"/>
    <w:rsid w:val="00C40CCC"/>
    <w:rsid w:val="00C40DFF"/>
    <w:rsid w:val="00C40E3B"/>
    <w:rsid w:val="00C4156F"/>
    <w:rsid w:val="00C41649"/>
    <w:rsid w:val="00C4197D"/>
    <w:rsid w:val="00C41F70"/>
    <w:rsid w:val="00C4216C"/>
    <w:rsid w:val="00C422CD"/>
    <w:rsid w:val="00C427A2"/>
    <w:rsid w:val="00C42B5F"/>
    <w:rsid w:val="00C42C48"/>
    <w:rsid w:val="00C42CE2"/>
    <w:rsid w:val="00C42EF3"/>
    <w:rsid w:val="00C42F3E"/>
    <w:rsid w:val="00C432EC"/>
    <w:rsid w:val="00C43458"/>
    <w:rsid w:val="00C43796"/>
    <w:rsid w:val="00C437CA"/>
    <w:rsid w:val="00C438A8"/>
    <w:rsid w:val="00C43BB0"/>
    <w:rsid w:val="00C43EDB"/>
    <w:rsid w:val="00C43F8C"/>
    <w:rsid w:val="00C440FF"/>
    <w:rsid w:val="00C4418E"/>
    <w:rsid w:val="00C44190"/>
    <w:rsid w:val="00C44273"/>
    <w:rsid w:val="00C445AF"/>
    <w:rsid w:val="00C446C8"/>
    <w:rsid w:val="00C44962"/>
    <w:rsid w:val="00C44C02"/>
    <w:rsid w:val="00C44F8E"/>
    <w:rsid w:val="00C45923"/>
    <w:rsid w:val="00C45DC1"/>
    <w:rsid w:val="00C45F6C"/>
    <w:rsid w:val="00C46167"/>
    <w:rsid w:val="00C463E0"/>
    <w:rsid w:val="00C46882"/>
    <w:rsid w:val="00C46AC0"/>
    <w:rsid w:val="00C46B06"/>
    <w:rsid w:val="00C46B25"/>
    <w:rsid w:val="00C46DD7"/>
    <w:rsid w:val="00C46F84"/>
    <w:rsid w:val="00C4712A"/>
    <w:rsid w:val="00C474E1"/>
    <w:rsid w:val="00C47820"/>
    <w:rsid w:val="00C47A57"/>
    <w:rsid w:val="00C47A65"/>
    <w:rsid w:val="00C47FB7"/>
    <w:rsid w:val="00C50B2D"/>
    <w:rsid w:val="00C50C9E"/>
    <w:rsid w:val="00C50CA1"/>
    <w:rsid w:val="00C50D5F"/>
    <w:rsid w:val="00C51044"/>
    <w:rsid w:val="00C51093"/>
    <w:rsid w:val="00C510AF"/>
    <w:rsid w:val="00C51474"/>
    <w:rsid w:val="00C515B4"/>
    <w:rsid w:val="00C517A1"/>
    <w:rsid w:val="00C51CC3"/>
    <w:rsid w:val="00C51E7C"/>
    <w:rsid w:val="00C5224A"/>
    <w:rsid w:val="00C52324"/>
    <w:rsid w:val="00C5233E"/>
    <w:rsid w:val="00C52C17"/>
    <w:rsid w:val="00C52C49"/>
    <w:rsid w:val="00C52CB7"/>
    <w:rsid w:val="00C52CF4"/>
    <w:rsid w:val="00C52E09"/>
    <w:rsid w:val="00C53061"/>
    <w:rsid w:val="00C5335C"/>
    <w:rsid w:val="00C533D6"/>
    <w:rsid w:val="00C533FC"/>
    <w:rsid w:val="00C53784"/>
    <w:rsid w:val="00C53E0D"/>
    <w:rsid w:val="00C54443"/>
    <w:rsid w:val="00C54DA2"/>
    <w:rsid w:val="00C54DB6"/>
    <w:rsid w:val="00C54EB5"/>
    <w:rsid w:val="00C54F44"/>
    <w:rsid w:val="00C54FF8"/>
    <w:rsid w:val="00C5531F"/>
    <w:rsid w:val="00C55429"/>
    <w:rsid w:val="00C55807"/>
    <w:rsid w:val="00C55841"/>
    <w:rsid w:val="00C55A94"/>
    <w:rsid w:val="00C55B86"/>
    <w:rsid w:val="00C55C01"/>
    <w:rsid w:val="00C55CEE"/>
    <w:rsid w:val="00C56090"/>
    <w:rsid w:val="00C560F4"/>
    <w:rsid w:val="00C56A3E"/>
    <w:rsid w:val="00C5707E"/>
    <w:rsid w:val="00C574E7"/>
    <w:rsid w:val="00C57835"/>
    <w:rsid w:val="00C579E3"/>
    <w:rsid w:val="00C57B68"/>
    <w:rsid w:val="00C57C51"/>
    <w:rsid w:val="00C57CD4"/>
    <w:rsid w:val="00C57CDF"/>
    <w:rsid w:val="00C57E78"/>
    <w:rsid w:val="00C6037B"/>
    <w:rsid w:val="00C603F6"/>
    <w:rsid w:val="00C60897"/>
    <w:rsid w:val="00C60943"/>
    <w:rsid w:val="00C60F4D"/>
    <w:rsid w:val="00C60F70"/>
    <w:rsid w:val="00C6102D"/>
    <w:rsid w:val="00C611BF"/>
    <w:rsid w:val="00C612A8"/>
    <w:rsid w:val="00C61418"/>
    <w:rsid w:val="00C61494"/>
    <w:rsid w:val="00C61524"/>
    <w:rsid w:val="00C61A01"/>
    <w:rsid w:val="00C61B23"/>
    <w:rsid w:val="00C623FC"/>
    <w:rsid w:val="00C6272F"/>
    <w:rsid w:val="00C628BE"/>
    <w:rsid w:val="00C62AC4"/>
    <w:rsid w:val="00C62B5A"/>
    <w:rsid w:val="00C62CD6"/>
    <w:rsid w:val="00C62CF5"/>
    <w:rsid w:val="00C62D26"/>
    <w:rsid w:val="00C62FA5"/>
    <w:rsid w:val="00C632AF"/>
    <w:rsid w:val="00C632B8"/>
    <w:rsid w:val="00C632F2"/>
    <w:rsid w:val="00C6335A"/>
    <w:rsid w:val="00C635C4"/>
    <w:rsid w:val="00C63A53"/>
    <w:rsid w:val="00C63F6F"/>
    <w:rsid w:val="00C644B1"/>
    <w:rsid w:val="00C644F4"/>
    <w:rsid w:val="00C644F5"/>
    <w:rsid w:val="00C649A5"/>
    <w:rsid w:val="00C64A7E"/>
    <w:rsid w:val="00C64D84"/>
    <w:rsid w:val="00C65122"/>
    <w:rsid w:val="00C652FA"/>
    <w:rsid w:val="00C658D1"/>
    <w:rsid w:val="00C6591D"/>
    <w:rsid w:val="00C659C7"/>
    <w:rsid w:val="00C65C6F"/>
    <w:rsid w:val="00C6612B"/>
    <w:rsid w:val="00C661E2"/>
    <w:rsid w:val="00C66225"/>
    <w:rsid w:val="00C66416"/>
    <w:rsid w:val="00C666E3"/>
    <w:rsid w:val="00C6677A"/>
    <w:rsid w:val="00C66B80"/>
    <w:rsid w:val="00C66E97"/>
    <w:rsid w:val="00C66F1F"/>
    <w:rsid w:val="00C67062"/>
    <w:rsid w:val="00C700DC"/>
    <w:rsid w:val="00C70235"/>
    <w:rsid w:val="00C706EF"/>
    <w:rsid w:val="00C709AE"/>
    <w:rsid w:val="00C709E6"/>
    <w:rsid w:val="00C70D2E"/>
    <w:rsid w:val="00C70D99"/>
    <w:rsid w:val="00C70F0C"/>
    <w:rsid w:val="00C70F61"/>
    <w:rsid w:val="00C7145B"/>
    <w:rsid w:val="00C7167E"/>
    <w:rsid w:val="00C7190D"/>
    <w:rsid w:val="00C71A00"/>
    <w:rsid w:val="00C71BA9"/>
    <w:rsid w:val="00C72151"/>
    <w:rsid w:val="00C724A2"/>
    <w:rsid w:val="00C727DB"/>
    <w:rsid w:val="00C72822"/>
    <w:rsid w:val="00C72BB2"/>
    <w:rsid w:val="00C72BEC"/>
    <w:rsid w:val="00C72D51"/>
    <w:rsid w:val="00C72EA9"/>
    <w:rsid w:val="00C7377D"/>
    <w:rsid w:val="00C7380F"/>
    <w:rsid w:val="00C739DC"/>
    <w:rsid w:val="00C73B28"/>
    <w:rsid w:val="00C73B45"/>
    <w:rsid w:val="00C73C2A"/>
    <w:rsid w:val="00C73C9A"/>
    <w:rsid w:val="00C73EC6"/>
    <w:rsid w:val="00C73F27"/>
    <w:rsid w:val="00C7410A"/>
    <w:rsid w:val="00C743E7"/>
    <w:rsid w:val="00C74976"/>
    <w:rsid w:val="00C74A35"/>
    <w:rsid w:val="00C74D24"/>
    <w:rsid w:val="00C74D3D"/>
    <w:rsid w:val="00C74FC8"/>
    <w:rsid w:val="00C75078"/>
    <w:rsid w:val="00C750BA"/>
    <w:rsid w:val="00C75191"/>
    <w:rsid w:val="00C753D0"/>
    <w:rsid w:val="00C756A4"/>
    <w:rsid w:val="00C7587B"/>
    <w:rsid w:val="00C758D5"/>
    <w:rsid w:val="00C759CE"/>
    <w:rsid w:val="00C75AF5"/>
    <w:rsid w:val="00C75BAF"/>
    <w:rsid w:val="00C75CF0"/>
    <w:rsid w:val="00C75E39"/>
    <w:rsid w:val="00C75F60"/>
    <w:rsid w:val="00C7619C"/>
    <w:rsid w:val="00C763EB"/>
    <w:rsid w:val="00C7656D"/>
    <w:rsid w:val="00C76676"/>
    <w:rsid w:val="00C766B5"/>
    <w:rsid w:val="00C76757"/>
    <w:rsid w:val="00C76E6C"/>
    <w:rsid w:val="00C77D43"/>
    <w:rsid w:val="00C77E0C"/>
    <w:rsid w:val="00C80588"/>
    <w:rsid w:val="00C809B5"/>
    <w:rsid w:val="00C80E0F"/>
    <w:rsid w:val="00C81140"/>
    <w:rsid w:val="00C8156D"/>
    <w:rsid w:val="00C81721"/>
    <w:rsid w:val="00C81D9B"/>
    <w:rsid w:val="00C81EEB"/>
    <w:rsid w:val="00C8213B"/>
    <w:rsid w:val="00C82289"/>
    <w:rsid w:val="00C8277F"/>
    <w:rsid w:val="00C82AAC"/>
    <w:rsid w:val="00C82C23"/>
    <w:rsid w:val="00C830FB"/>
    <w:rsid w:val="00C832A5"/>
    <w:rsid w:val="00C836E3"/>
    <w:rsid w:val="00C83891"/>
    <w:rsid w:val="00C8393C"/>
    <w:rsid w:val="00C83D74"/>
    <w:rsid w:val="00C83F29"/>
    <w:rsid w:val="00C83F90"/>
    <w:rsid w:val="00C84425"/>
    <w:rsid w:val="00C8447A"/>
    <w:rsid w:val="00C8447D"/>
    <w:rsid w:val="00C8453B"/>
    <w:rsid w:val="00C8458C"/>
    <w:rsid w:val="00C847F2"/>
    <w:rsid w:val="00C84D26"/>
    <w:rsid w:val="00C84D32"/>
    <w:rsid w:val="00C84D57"/>
    <w:rsid w:val="00C84D5C"/>
    <w:rsid w:val="00C84DF3"/>
    <w:rsid w:val="00C84DFF"/>
    <w:rsid w:val="00C85140"/>
    <w:rsid w:val="00C85222"/>
    <w:rsid w:val="00C8533A"/>
    <w:rsid w:val="00C85429"/>
    <w:rsid w:val="00C8555A"/>
    <w:rsid w:val="00C85B24"/>
    <w:rsid w:val="00C861BB"/>
    <w:rsid w:val="00C8646B"/>
    <w:rsid w:val="00C8664D"/>
    <w:rsid w:val="00C867B7"/>
    <w:rsid w:val="00C86DF3"/>
    <w:rsid w:val="00C86E5D"/>
    <w:rsid w:val="00C8702C"/>
    <w:rsid w:val="00C87101"/>
    <w:rsid w:val="00C87547"/>
    <w:rsid w:val="00C87563"/>
    <w:rsid w:val="00C8779E"/>
    <w:rsid w:val="00C87866"/>
    <w:rsid w:val="00C87D13"/>
    <w:rsid w:val="00C87FAF"/>
    <w:rsid w:val="00C9010E"/>
    <w:rsid w:val="00C9020C"/>
    <w:rsid w:val="00C90BA2"/>
    <w:rsid w:val="00C90C68"/>
    <w:rsid w:val="00C90FD8"/>
    <w:rsid w:val="00C911B7"/>
    <w:rsid w:val="00C91219"/>
    <w:rsid w:val="00C9167C"/>
    <w:rsid w:val="00C91A55"/>
    <w:rsid w:val="00C91C28"/>
    <w:rsid w:val="00C92542"/>
    <w:rsid w:val="00C92945"/>
    <w:rsid w:val="00C92C16"/>
    <w:rsid w:val="00C92C83"/>
    <w:rsid w:val="00C9310C"/>
    <w:rsid w:val="00C93992"/>
    <w:rsid w:val="00C93FB7"/>
    <w:rsid w:val="00C945B1"/>
    <w:rsid w:val="00C94C7B"/>
    <w:rsid w:val="00C94D14"/>
    <w:rsid w:val="00C955E3"/>
    <w:rsid w:val="00C95816"/>
    <w:rsid w:val="00C95975"/>
    <w:rsid w:val="00C9597B"/>
    <w:rsid w:val="00C959F1"/>
    <w:rsid w:val="00C95CDB"/>
    <w:rsid w:val="00C95F47"/>
    <w:rsid w:val="00C96047"/>
    <w:rsid w:val="00C966D5"/>
    <w:rsid w:val="00C96799"/>
    <w:rsid w:val="00C968C6"/>
    <w:rsid w:val="00C969CB"/>
    <w:rsid w:val="00C96D10"/>
    <w:rsid w:val="00C96ED5"/>
    <w:rsid w:val="00C96F63"/>
    <w:rsid w:val="00C9701F"/>
    <w:rsid w:val="00C971D8"/>
    <w:rsid w:val="00C975CF"/>
    <w:rsid w:val="00C97867"/>
    <w:rsid w:val="00C979D7"/>
    <w:rsid w:val="00C97B2E"/>
    <w:rsid w:val="00C97D14"/>
    <w:rsid w:val="00C97E88"/>
    <w:rsid w:val="00CA006D"/>
    <w:rsid w:val="00CA017E"/>
    <w:rsid w:val="00CA01D5"/>
    <w:rsid w:val="00CA01E9"/>
    <w:rsid w:val="00CA0251"/>
    <w:rsid w:val="00CA02D6"/>
    <w:rsid w:val="00CA03BB"/>
    <w:rsid w:val="00CA0530"/>
    <w:rsid w:val="00CA061B"/>
    <w:rsid w:val="00CA06F9"/>
    <w:rsid w:val="00CA0794"/>
    <w:rsid w:val="00CA1084"/>
    <w:rsid w:val="00CA10D4"/>
    <w:rsid w:val="00CA1295"/>
    <w:rsid w:val="00CA1336"/>
    <w:rsid w:val="00CA1938"/>
    <w:rsid w:val="00CA1FBF"/>
    <w:rsid w:val="00CA2ABD"/>
    <w:rsid w:val="00CA2B0B"/>
    <w:rsid w:val="00CA2BA0"/>
    <w:rsid w:val="00CA2DE6"/>
    <w:rsid w:val="00CA2FAC"/>
    <w:rsid w:val="00CA2FC2"/>
    <w:rsid w:val="00CA2FE7"/>
    <w:rsid w:val="00CA30E9"/>
    <w:rsid w:val="00CA31CC"/>
    <w:rsid w:val="00CA32AD"/>
    <w:rsid w:val="00CA345F"/>
    <w:rsid w:val="00CA3530"/>
    <w:rsid w:val="00CA3539"/>
    <w:rsid w:val="00CA3625"/>
    <w:rsid w:val="00CA38B0"/>
    <w:rsid w:val="00CA3A5A"/>
    <w:rsid w:val="00CA3DFA"/>
    <w:rsid w:val="00CA4332"/>
    <w:rsid w:val="00CA44E8"/>
    <w:rsid w:val="00CA46B4"/>
    <w:rsid w:val="00CA4EF7"/>
    <w:rsid w:val="00CA51E4"/>
    <w:rsid w:val="00CA5409"/>
    <w:rsid w:val="00CA57B1"/>
    <w:rsid w:val="00CA5A60"/>
    <w:rsid w:val="00CA65F0"/>
    <w:rsid w:val="00CA68FA"/>
    <w:rsid w:val="00CA6CBB"/>
    <w:rsid w:val="00CA6D7A"/>
    <w:rsid w:val="00CA6F42"/>
    <w:rsid w:val="00CA7526"/>
    <w:rsid w:val="00CA75B3"/>
    <w:rsid w:val="00CA75F4"/>
    <w:rsid w:val="00CA7D5E"/>
    <w:rsid w:val="00CA7ED6"/>
    <w:rsid w:val="00CB00C2"/>
    <w:rsid w:val="00CB010A"/>
    <w:rsid w:val="00CB017D"/>
    <w:rsid w:val="00CB059B"/>
    <w:rsid w:val="00CB062C"/>
    <w:rsid w:val="00CB0B5D"/>
    <w:rsid w:val="00CB0F05"/>
    <w:rsid w:val="00CB0F26"/>
    <w:rsid w:val="00CB0FFE"/>
    <w:rsid w:val="00CB142E"/>
    <w:rsid w:val="00CB143D"/>
    <w:rsid w:val="00CB14AA"/>
    <w:rsid w:val="00CB19CB"/>
    <w:rsid w:val="00CB1BCF"/>
    <w:rsid w:val="00CB1CA2"/>
    <w:rsid w:val="00CB2008"/>
    <w:rsid w:val="00CB204A"/>
    <w:rsid w:val="00CB21BF"/>
    <w:rsid w:val="00CB2605"/>
    <w:rsid w:val="00CB2AD1"/>
    <w:rsid w:val="00CB2FFF"/>
    <w:rsid w:val="00CB32D1"/>
    <w:rsid w:val="00CB33C7"/>
    <w:rsid w:val="00CB3DC0"/>
    <w:rsid w:val="00CB3EC9"/>
    <w:rsid w:val="00CB40BB"/>
    <w:rsid w:val="00CB40C2"/>
    <w:rsid w:val="00CB4353"/>
    <w:rsid w:val="00CB4AC2"/>
    <w:rsid w:val="00CB4DAB"/>
    <w:rsid w:val="00CB505D"/>
    <w:rsid w:val="00CB5321"/>
    <w:rsid w:val="00CB57AA"/>
    <w:rsid w:val="00CB5B03"/>
    <w:rsid w:val="00CB5B6F"/>
    <w:rsid w:val="00CB5B7A"/>
    <w:rsid w:val="00CB6097"/>
    <w:rsid w:val="00CB616B"/>
    <w:rsid w:val="00CB644B"/>
    <w:rsid w:val="00CB6790"/>
    <w:rsid w:val="00CB775C"/>
    <w:rsid w:val="00CB780C"/>
    <w:rsid w:val="00CB7AF6"/>
    <w:rsid w:val="00CB7BED"/>
    <w:rsid w:val="00CB7DAE"/>
    <w:rsid w:val="00CB7EB7"/>
    <w:rsid w:val="00CC00AB"/>
    <w:rsid w:val="00CC00F6"/>
    <w:rsid w:val="00CC019B"/>
    <w:rsid w:val="00CC020A"/>
    <w:rsid w:val="00CC02DD"/>
    <w:rsid w:val="00CC05AD"/>
    <w:rsid w:val="00CC08A2"/>
    <w:rsid w:val="00CC0ADE"/>
    <w:rsid w:val="00CC0B1F"/>
    <w:rsid w:val="00CC0BE3"/>
    <w:rsid w:val="00CC1269"/>
    <w:rsid w:val="00CC1DCD"/>
    <w:rsid w:val="00CC1E3C"/>
    <w:rsid w:val="00CC211A"/>
    <w:rsid w:val="00CC2173"/>
    <w:rsid w:val="00CC2193"/>
    <w:rsid w:val="00CC2267"/>
    <w:rsid w:val="00CC23A6"/>
    <w:rsid w:val="00CC2719"/>
    <w:rsid w:val="00CC291F"/>
    <w:rsid w:val="00CC2B5C"/>
    <w:rsid w:val="00CC2F80"/>
    <w:rsid w:val="00CC328B"/>
    <w:rsid w:val="00CC3357"/>
    <w:rsid w:val="00CC347A"/>
    <w:rsid w:val="00CC3A4E"/>
    <w:rsid w:val="00CC3DEF"/>
    <w:rsid w:val="00CC3F24"/>
    <w:rsid w:val="00CC41F5"/>
    <w:rsid w:val="00CC4306"/>
    <w:rsid w:val="00CC4471"/>
    <w:rsid w:val="00CC47E7"/>
    <w:rsid w:val="00CC48A5"/>
    <w:rsid w:val="00CC4D18"/>
    <w:rsid w:val="00CC51E0"/>
    <w:rsid w:val="00CC5429"/>
    <w:rsid w:val="00CC5450"/>
    <w:rsid w:val="00CC5609"/>
    <w:rsid w:val="00CC561B"/>
    <w:rsid w:val="00CC56C2"/>
    <w:rsid w:val="00CC5F19"/>
    <w:rsid w:val="00CC5FAD"/>
    <w:rsid w:val="00CC67FF"/>
    <w:rsid w:val="00CC6EBB"/>
    <w:rsid w:val="00CC71A3"/>
    <w:rsid w:val="00CC71E1"/>
    <w:rsid w:val="00CC7768"/>
    <w:rsid w:val="00CC783B"/>
    <w:rsid w:val="00CC783D"/>
    <w:rsid w:val="00CC7CC7"/>
    <w:rsid w:val="00CC7F16"/>
    <w:rsid w:val="00CC7F65"/>
    <w:rsid w:val="00CD027C"/>
    <w:rsid w:val="00CD0288"/>
    <w:rsid w:val="00CD0E54"/>
    <w:rsid w:val="00CD1035"/>
    <w:rsid w:val="00CD17AD"/>
    <w:rsid w:val="00CD1993"/>
    <w:rsid w:val="00CD1C9F"/>
    <w:rsid w:val="00CD1D2B"/>
    <w:rsid w:val="00CD210E"/>
    <w:rsid w:val="00CD2679"/>
    <w:rsid w:val="00CD286A"/>
    <w:rsid w:val="00CD29D8"/>
    <w:rsid w:val="00CD2D66"/>
    <w:rsid w:val="00CD2EE0"/>
    <w:rsid w:val="00CD30A8"/>
    <w:rsid w:val="00CD3309"/>
    <w:rsid w:val="00CD34B3"/>
    <w:rsid w:val="00CD3669"/>
    <w:rsid w:val="00CD38F1"/>
    <w:rsid w:val="00CD39E7"/>
    <w:rsid w:val="00CD3A99"/>
    <w:rsid w:val="00CD3C48"/>
    <w:rsid w:val="00CD3C67"/>
    <w:rsid w:val="00CD3E2E"/>
    <w:rsid w:val="00CD4215"/>
    <w:rsid w:val="00CD487A"/>
    <w:rsid w:val="00CD4AE1"/>
    <w:rsid w:val="00CD4C69"/>
    <w:rsid w:val="00CD4C98"/>
    <w:rsid w:val="00CD4EAC"/>
    <w:rsid w:val="00CD4EED"/>
    <w:rsid w:val="00CD52EF"/>
    <w:rsid w:val="00CD530F"/>
    <w:rsid w:val="00CD55BA"/>
    <w:rsid w:val="00CD579A"/>
    <w:rsid w:val="00CD590B"/>
    <w:rsid w:val="00CD5CDF"/>
    <w:rsid w:val="00CD6A69"/>
    <w:rsid w:val="00CD6B7C"/>
    <w:rsid w:val="00CD6E8E"/>
    <w:rsid w:val="00CD7082"/>
    <w:rsid w:val="00CD70AC"/>
    <w:rsid w:val="00CD7329"/>
    <w:rsid w:val="00CD74BD"/>
    <w:rsid w:val="00CD7580"/>
    <w:rsid w:val="00CD77DF"/>
    <w:rsid w:val="00CD7A14"/>
    <w:rsid w:val="00CD7B24"/>
    <w:rsid w:val="00CD7F96"/>
    <w:rsid w:val="00CE0090"/>
    <w:rsid w:val="00CE01A0"/>
    <w:rsid w:val="00CE0276"/>
    <w:rsid w:val="00CE04C7"/>
    <w:rsid w:val="00CE05F2"/>
    <w:rsid w:val="00CE0654"/>
    <w:rsid w:val="00CE06D8"/>
    <w:rsid w:val="00CE0AA1"/>
    <w:rsid w:val="00CE0C80"/>
    <w:rsid w:val="00CE0CAD"/>
    <w:rsid w:val="00CE13CA"/>
    <w:rsid w:val="00CE1CD6"/>
    <w:rsid w:val="00CE1EE5"/>
    <w:rsid w:val="00CE25FF"/>
    <w:rsid w:val="00CE28FE"/>
    <w:rsid w:val="00CE2A36"/>
    <w:rsid w:val="00CE2A80"/>
    <w:rsid w:val="00CE34B4"/>
    <w:rsid w:val="00CE39A0"/>
    <w:rsid w:val="00CE3A4F"/>
    <w:rsid w:val="00CE3B7A"/>
    <w:rsid w:val="00CE3ED4"/>
    <w:rsid w:val="00CE43F2"/>
    <w:rsid w:val="00CE4429"/>
    <w:rsid w:val="00CE45D5"/>
    <w:rsid w:val="00CE528F"/>
    <w:rsid w:val="00CE5421"/>
    <w:rsid w:val="00CE56D1"/>
    <w:rsid w:val="00CE58B1"/>
    <w:rsid w:val="00CE63D7"/>
    <w:rsid w:val="00CE65D8"/>
    <w:rsid w:val="00CE6E1E"/>
    <w:rsid w:val="00CE74BB"/>
    <w:rsid w:val="00CE74DF"/>
    <w:rsid w:val="00CF055F"/>
    <w:rsid w:val="00CF07FB"/>
    <w:rsid w:val="00CF0839"/>
    <w:rsid w:val="00CF0C46"/>
    <w:rsid w:val="00CF0D60"/>
    <w:rsid w:val="00CF0E95"/>
    <w:rsid w:val="00CF0F11"/>
    <w:rsid w:val="00CF1211"/>
    <w:rsid w:val="00CF13F5"/>
    <w:rsid w:val="00CF16C0"/>
    <w:rsid w:val="00CF175F"/>
    <w:rsid w:val="00CF17B3"/>
    <w:rsid w:val="00CF17C2"/>
    <w:rsid w:val="00CF1870"/>
    <w:rsid w:val="00CF1BBF"/>
    <w:rsid w:val="00CF1CCC"/>
    <w:rsid w:val="00CF1E13"/>
    <w:rsid w:val="00CF1E20"/>
    <w:rsid w:val="00CF20E2"/>
    <w:rsid w:val="00CF2349"/>
    <w:rsid w:val="00CF2546"/>
    <w:rsid w:val="00CF26D0"/>
    <w:rsid w:val="00CF295A"/>
    <w:rsid w:val="00CF2DAF"/>
    <w:rsid w:val="00CF2E4F"/>
    <w:rsid w:val="00CF30F0"/>
    <w:rsid w:val="00CF32CE"/>
    <w:rsid w:val="00CF3EA4"/>
    <w:rsid w:val="00CF3FDF"/>
    <w:rsid w:val="00CF41B0"/>
    <w:rsid w:val="00CF421D"/>
    <w:rsid w:val="00CF4307"/>
    <w:rsid w:val="00CF4656"/>
    <w:rsid w:val="00CF46EA"/>
    <w:rsid w:val="00CF46F8"/>
    <w:rsid w:val="00CF47C1"/>
    <w:rsid w:val="00CF538A"/>
    <w:rsid w:val="00CF5646"/>
    <w:rsid w:val="00CF596F"/>
    <w:rsid w:val="00CF5ECF"/>
    <w:rsid w:val="00CF5ED3"/>
    <w:rsid w:val="00CF6566"/>
    <w:rsid w:val="00CF659C"/>
    <w:rsid w:val="00CF66E6"/>
    <w:rsid w:val="00CF67D0"/>
    <w:rsid w:val="00CF6873"/>
    <w:rsid w:val="00CF6F5F"/>
    <w:rsid w:val="00CF730D"/>
    <w:rsid w:val="00CF738C"/>
    <w:rsid w:val="00CF7DE2"/>
    <w:rsid w:val="00CF7F7A"/>
    <w:rsid w:val="00D00523"/>
    <w:rsid w:val="00D00BB5"/>
    <w:rsid w:val="00D00E25"/>
    <w:rsid w:val="00D01557"/>
    <w:rsid w:val="00D017A3"/>
    <w:rsid w:val="00D01903"/>
    <w:rsid w:val="00D01EBE"/>
    <w:rsid w:val="00D01FB9"/>
    <w:rsid w:val="00D0294D"/>
    <w:rsid w:val="00D02D66"/>
    <w:rsid w:val="00D03318"/>
    <w:rsid w:val="00D038DF"/>
    <w:rsid w:val="00D03A0B"/>
    <w:rsid w:val="00D03E3F"/>
    <w:rsid w:val="00D03E94"/>
    <w:rsid w:val="00D04596"/>
    <w:rsid w:val="00D04719"/>
    <w:rsid w:val="00D04861"/>
    <w:rsid w:val="00D0488A"/>
    <w:rsid w:val="00D049B7"/>
    <w:rsid w:val="00D04ADE"/>
    <w:rsid w:val="00D051BF"/>
    <w:rsid w:val="00D05398"/>
    <w:rsid w:val="00D0555F"/>
    <w:rsid w:val="00D0588D"/>
    <w:rsid w:val="00D059DC"/>
    <w:rsid w:val="00D05DB7"/>
    <w:rsid w:val="00D05F39"/>
    <w:rsid w:val="00D0694B"/>
    <w:rsid w:val="00D0743F"/>
    <w:rsid w:val="00D0766B"/>
    <w:rsid w:val="00D0793A"/>
    <w:rsid w:val="00D1035E"/>
    <w:rsid w:val="00D1044E"/>
    <w:rsid w:val="00D10614"/>
    <w:rsid w:val="00D10D20"/>
    <w:rsid w:val="00D10E18"/>
    <w:rsid w:val="00D110E1"/>
    <w:rsid w:val="00D115C8"/>
    <w:rsid w:val="00D1199B"/>
    <w:rsid w:val="00D119C3"/>
    <w:rsid w:val="00D11B21"/>
    <w:rsid w:val="00D11B5B"/>
    <w:rsid w:val="00D11BFA"/>
    <w:rsid w:val="00D1236D"/>
    <w:rsid w:val="00D12932"/>
    <w:rsid w:val="00D12972"/>
    <w:rsid w:val="00D12AFE"/>
    <w:rsid w:val="00D12C0A"/>
    <w:rsid w:val="00D12F20"/>
    <w:rsid w:val="00D13165"/>
    <w:rsid w:val="00D1379E"/>
    <w:rsid w:val="00D137FB"/>
    <w:rsid w:val="00D1397D"/>
    <w:rsid w:val="00D13A66"/>
    <w:rsid w:val="00D13BA9"/>
    <w:rsid w:val="00D13F92"/>
    <w:rsid w:val="00D146CC"/>
    <w:rsid w:val="00D14918"/>
    <w:rsid w:val="00D1496E"/>
    <w:rsid w:val="00D149B3"/>
    <w:rsid w:val="00D15049"/>
    <w:rsid w:val="00D1515F"/>
    <w:rsid w:val="00D15566"/>
    <w:rsid w:val="00D158BE"/>
    <w:rsid w:val="00D159FC"/>
    <w:rsid w:val="00D1605D"/>
    <w:rsid w:val="00D1644A"/>
    <w:rsid w:val="00D16861"/>
    <w:rsid w:val="00D169A9"/>
    <w:rsid w:val="00D169C0"/>
    <w:rsid w:val="00D169DC"/>
    <w:rsid w:val="00D16C56"/>
    <w:rsid w:val="00D16E0F"/>
    <w:rsid w:val="00D16E85"/>
    <w:rsid w:val="00D16F15"/>
    <w:rsid w:val="00D17249"/>
    <w:rsid w:val="00D174D0"/>
    <w:rsid w:val="00D17528"/>
    <w:rsid w:val="00D1797D"/>
    <w:rsid w:val="00D20257"/>
    <w:rsid w:val="00D2031B"/>
    <w:rsid w:val="00D204E1"/>
    <w:rsid w:val="00D20C69"/>
    <w:rsid w:val="00D21812"/>
    <w:rsid w:val="00D21830"/>
    <w:rsid w:val="00D21A1F"/>
    <w:rsid w:val="00D21A80"/>
    <w:rsid w:val="00D21BE1"/>
    <w:rsid w:val="00D21CDD"/>
    <w:rsid w:val="00D21F2D"/>
    <w:rsid w:val="00D22ADC"/>
    <w:rsid w:val="00D22B12"/>
    <w:rsid w:val="00D22C8A"/>
    <w:rsid w:val="00D22E79"/>
    <w:rsid w:val="00D22EC9"/>
    <w:rsid w:val="00D22F70"/>
    <w:rsid w:val="00D23054"/>
    <w:rsid w:val="00D23315"/>
    <w:rsid w:val="00D234CF"/>
    <w:rsid w:val="00D235E1"/>
    <w:rsid w:val="00D235EF"/>
    <w:rsid w:val="00D239C2"/>
    <w:rsid w:val="00D242F5"/>
    <w:rsid w:val="00D242FA"/>
    <w:rsid w:val="00D2457A"/>
    <w:rsid w:val="00D24B2B"/>
    <w:rsid w:val="00D24B6A"/>
    <w:rsid w:val="00D25137"/>
    <w:rsid w:val="00D25203"/>
    <w:rsid w:val="00D253FD"/>
    <w:rsid w:val="00D258B6"/>
    <w:rsid w:val="00D25A3C"/>
    <w:rsid w:val="00D26494"/>
    <w:rsid w:val="00D266E3"/>
    <w:rsid w:val="00D26C0D"/>
    <w:rsid w:val="00D2709C"/>
    <w:rsid w:val="00D270AF"/>
    <w:rsid w:val="00D2730B"/>
    <w:rsid w:val="00D27354"/>
    <w:rsid w:val="00D276DB"/>
    <w:rsid w:val="00D27785"/>
    <w:rsid w:val="00D27E23"/>
    <w:rsid w:val="00D27E28"/>
    <w:rsid w:val="00D27EBF"/>
    <w:rsid w:val="00D303B4"/>
    <w:rsid w:val="00D303EB"/>
    <w:rsid w:val="00D30CED"/>
    <w:rsid w:val="00D30CF7"/>
    <w:rsid w:val="00D310BD"/>
    <w:rsid w:val="00D317EE"/>
    <w:rsid w:val="00D3191F"/>
    <w:rsid w:val="00D31A5B"/>
    <w:rsid w:val="00D31AE1"/>
    <w:rsid w:val="00D31B20"/>
    <w:rsid w:val="00D31D16"/>
    <w:rsid w:val="00D320AD"/>
    <w:rsid w:val="00D322A8"/>
    <w:rsid w:val="00D3235B"/>
    <w:rsid w:val="00D32421"/>
    <w:rsid w:val="00D324F8"/>
    <w:rsid w:val="00D325DA"/>
    <w:rsid w:val="00D32629"/>
    <w:rsid w:val="00D32852"/>
    <w:rsid w:val="00D328B2"/>
    <w:rsid w:val="00D329B6"/>
    <w:rsid w:val="00D32A36"/>
    <w:rsid w:val="00D32B0F"/>
    <w:rsid w:val="00D32D83"/>
    <w:rsid w:val="00D3308D"/>
    <w:rsid w:val="00D3327A"/>
    <w:rsid w:val="00D33305"/>
    <w:rsid w:val="00D333FF"/>
    <w:rsid w:val="00D3385F"/>
    <w:rsid w:val="00D33937"/>
    <w:rsid w:val="00D3398B"/>
    <w:rsid w:val="00D33A12"/>
    <w:rsid w:val="00D33A50"/>
    <w:rsid w:val="00D33ADC"/>
    <w:rsid w:val="00D33D40"/>
    <w:rsid w:val="00D340B6"/>
    <w:rsid w:val="00D34591"/>
    <w:rsid w:val="00D34A1A"/>
    <w:rsid w:val="00D34AC1"/>
    <w:rsid w:val="00D34AC5"/>
    <w:rsid w:val="00D34BB6"/>
    <w:rsid w:val="00D34FC6"/>
    <w:rsid w:val="00D35241"/>
    <w:rsid w:val="00D35498"/>
    <w:rsid w:val="00D35522"/>
    <w:rsid w:val="00D3567B"/>
    <w:rsid w:val="00D3594F"/>
    <w:rsid w:val="00D359CA"/>
    <w:rsid w:val="00D35A1C"/>
    <w:rsid w:val="00D3679F"/>
    <w:rsid w:val="00D3692A"/>
    <w:rsid w:val="00D36BC5"/>
    <w:rsid w:val="00D37378"/>
    <w:rsid w:val="00D37575"/>
    <w:rsid w:val="00D3758A"/>
    <w:rsid w:val="00D37601"/>
    <w:rsid w:val="00D376BE"/>
    <w:rsid w:val="00D376CA"/>
    <w:rsid w:val="00D376E2"/>
    <w:rsid w:val="00D377BD"/>
    <w:rsid w:val="00D377E2"/>
    <w:rsid w:val="00D3790F"/>
    <w:rsid w:val="00D40099"/>
    <w:rsid w:val="00D40183"/>
    <w:rsid w:val="00D401CE"/>
    <w:rsid w:val="00D40346"/>
    <w:rsid w:val="00D40888"/>
    <w:rsid w:val="00D40EA6"/>
    <w:rsid w:val="00D41216"/>
    <w:rsid w:val="00D41270"/>
    <w:rsid w:val="00D41318"/>
    <w:rsid w:val="00D416D0"/>
    <w:rsid w:val="00D417A0"/>
    <w:rsid w:val="00D417E4"/>
    <w:rsid w:val="00D41C56"/>
    <w:rsid w:val="00D41C61"/>
    <w:rsid w:val="00D41D4B"/>
    <w:rsid w:val="00D42190"/>
    <w:rsid w:val="00D4222B"/>
    <w:rsid w:val="00D424AE"/>
    <w:rsid w:val="00D42865"/>
    <w:rsid w:val="00D42DAA"/>
    <w:rsid w:val="00D43314"/>
    <w:rsid w:val="00D43476"/>
    <w:rsid w:val="00D434F4"/>
    <w:rsid w:val="00D43648"/>
    <w:rsid w:val="00D43B3C"/>
    <w:rsid w:val="00D43E11"/>
    <w:rsid w:val="00D4409F"/>
    <w:rsid w:val="00D44410"/>
    <w:rsid w:val="00D445DF"/>
    <w:rsid w:val="00D446F5"/>
    <w:rsid w:val="00D4473E"/>
    <w:rsid w:val="00D44781"/>
    <w:rsid w:val="00D44954"/>
    <w:rsid w:val="00D449FE"/>
    <w:rsid w:val="00D44BC7"/>
    <w:rsid w:val="00D44D14"/>
    <w:rsid w:val="00D451BC"/>
    <w:rsid w:val="00D451C8"/>
    <w:rsid w:val="00D45465"/>
    <w:rsid w:val="00D457EB"/>
    <w:rsid w:val="00D45BEF"/>
    <w:rsid w:val="00D45C75"/>
    <w:rsid w:val="00D461D1"/>
    <w:rsid w:val="00D461EC"/>
    <w:rsid w:val="00D46281"/>
    <w:rsid w:val="00D464A5"/>
    <w:rsid w:val="00D469BE"/>
    <w:rsid w:val="00D46AED"/>
    <w:rsid w:val="00D46B71"/>
    <w:rsid w:val="00D46B83"/>
    <w:rsid w:val="00D47098"/>
    <w:rsid w:val="00D473CA"/>
    <w:rsid w:val="00D474DA"/>
    <w:rsid w:val="00D47C54"/>
    <w:rsid w:val="00D47CE7"/>
    <w:rsid w:val="00D47D54"/>
    <w:rsid w:val="00D47D63"/>
    <w:rsid w:val="00D502BD"/>
    <w:rsid w:val="00D502E3"/>
    <w:rsid w:val="00D503F9"/>
    <w:rsid w:val="00D50527"/>
    <w:rsid w:val="00D505E8"/>
    <w:rsid w:val="00D5083F"/>
    <w:rsid w:val="00D50850"/>
    <w:rsid w:val="00D5094C"/>
    <w:rsid w:val="00D50FA1"/>
    <w:rsid w:val="00D51084"/>
    <w:rsid w:val="00D51101"/>
    <w:rsid w:val="00D5154D"/>
    <w:rsid w:val="00D515BD"/>
    <w:rsid w:val="00D519AE"/>
    <w:rsid w:val="00D51B56"/>
    <w:rsid w:val="00D520B8"/>
    <w:rsid w:val="00D522FB"/>
    <w:rsid w:val="00D523BE"/>
    <w:rsid w:val="00D524AE"/>
    <w:rsid w:val="00D52651"/>
    <w:rsid w:val="00D52DFC"/>
    <w:rsid w:val="00D5321E"/>
    <w:rsid w:val="00D53294"/>
    <w:rsid w:val="00D53411"/>
    <w:rsid w:val="00D53651"/>
    <w:rsid w:val="00D53687"/>
    <w:rsid w:val="00D536C7"/>
    <w:rsid w:val="00D536D3"/>
    <w:rsid w:val="00D53764"/>
    <w:rsid w:val="00D53825"/>
    <w:rsid w:val="00D5389C"/>
    <w:rsid w:val="00D53E30"/>
    <w:rsid w:val="00D53E9D"/>
    <w:rsid w:val="00D54296"/>
    <w:rsid w:val="00D5437B"/>
    <w:rsid w:val="00D547F2"/>
    <w:rsid w:val="00D54845"/>
    <w:rsid w:val="00D54882"/>
    <w:rsid w:val="00D54CE9"/>
    <w:rsid w:val="00D54CEB"/>
    <w:rsid w:val="00D5501D"/>
    <w:rsid w:val="00D55ACE"/>
    <w:rsid w:val="00D55AED"/>
    <w:rsid w:val="00D55CF8"/>
    <w:rsid w:val="00D561E1"/>
    <w:rsid w:val="00D56398"/>
    <w:rsid w:val="00D5658F"/>
    <w:rsid w:val="00D56774"/>
    <w:rsid w:val="00D56ABB"/>
    <w:rsid w:val="00D56C4F"/>
    <w:rsid w:val="00D56D1D"/>
    <w:rsid w:val="00D571CF"/>
    <w:rsid w:val="00D57667"/>
    <w:rsid w:val="00D57776"/>
    <w:rsid w:val="00D579D7"/>
    <w:rsid w:val="00D57BC9"/>
    <w:rsid w:val="00D603D4"/>
    <w:rsid w:val="00D60918"/>
    <w:rsid w:val="00D60C3A"/>
    <w:rsid w:val="00D60DF8"/>
    <w:rsid w:val="00D60F2A"/>
    <w:rsid w:val="00D61447"/>
    <w:rsid w:val="00D61453"/>
    <w:rsid w:val="00D615F2"/>
    <w:rsid w:val="00D617AC"/>
    <w:rsid w:val="00D61A2F"/>
    <w:rsid w:val="00D61BF2"/>
    <w:rsid w:val="00D61C85"/>
    <w:rsid w:val="00D61F7F"/>
    <w:rsid w:val="00D621C3"/>
    <w:rsid w:val="00D622DA"/>
    <w:rsid w:val="00D62360"/>
    <w:rsid w:val="00D6252E"/>
    <w:rsid w:val="00D629FF"/>
    <w:rsid w:val="00D62C20"/>
    <w:rsid w:val="00D63288"/>
    <w:rsid w:val="00D633FB"/>
    <w:rsid w:val="00D63780"/>
    <w:rsid w:val="00D638A2"/>
    <w:rsid w:val="00D63AB4"/>
    <w:rsid w:val="00D63AF7"/>
    <w:rsid w:val="00D63CCD"/>
    <w:rsid w:val="00D64299"/>
    <w:rsid w:val="00D6490A"/>
    <w:rsid w:val="00D64D2F"/>
    <w:rsid w:val="00D651AF"/>
    <w:rsid w:val="00D651CC"/>
    <w:rsid w:val="00D654A0"/>
    <w:rsid w:val="00D65868"/>
    <w:rsid w:val="00D65927"/>
    <w:rsid w:val="00D65D21"/>
    <w:rsid w:val="00D65FE5"/>
    <w:rsid w:val="00D66157"/>
    <w:rsid w:val="00D66329"/>
    <w:rsid w:val="00D66CF5"/>
    <w:rsid w:val="00D66D75"/>
    <w:rsid w:val="00D66FF8"/>
    <w:rsid w:val="00D67647"/>
    <w:rsid w:val="00D677CF"/>
    <w:rsid w:val="00D678C8"/>
    <w:rsid w:val="00D67AFC"/>
    <w:rsid w:val="00D67D3A"/>
    <w:rsid w:val="00D67F89"/>
    <w:rsid w:val="00D702F7"/>
    <w:rsid w:val="00D70428"/>
    <w:rsid w:val="00D70611"/>
    <w:rsid w:val="00D70867"/>
    <w:rsid w:val="00D71669"/>
    <w:rsid w:val="00D71877"/>
    <w:rsid w:val="00D71B32"/>
    <w:rsid w:val="00D72366"/>
    <w:rsid w:val="00D7293A"/>
    <w:rsid w:val="00D72F42"/>
    <w:rsid w:val="00D73097"/>
    <w:rsid w:val="00D73326"/>
    <w:rsid w:val="00D73452"/>
    <w:rsid w:val="00D7390D"/>
    <w:rsid w:val="00D73CB8"/>
    <w:rsid w:val="00D745A5"/>
    <w:rsid w:val="00D74D99"/>
    <w:rsid w:val="00D7509C"/>
    <w:rsid w:val="00D75121"/>
    <w:rsid w:val="00D756A3"/>
    <w:rsid w:val="00D7586C"/>
    <w:rsid w:val="00D75A09"/>
    <w:rsid w:val="00D760AF"/>
    <w:rsid w:val="00D760CF"/>
    <w:rsid w:val="00D76565"/>
    <w:rsid w:val="00D76FA5"/>
    <w:rsid w:val="00D7719F"/>
    <w:rsid w:val="00D77477"/>
    <w:rsid w:val="00D778BA"/>
    <w:rsid w:val="00D77B3D"/>
    <w:rsid w:val="00D77C80"/>
    <w:rsid w:val="00D80450"/>
    <w:rsid w:val="00D804D2"/>
    <w:rsid w:val="00D80573"/>
    <w:rsid w:val="00D80778"/>
    <w:rsid w:val="00D809C8"/>
    <w:rsid w:val="00D80A37"/>
    <w:rsid w:val="00D80CD0"/>
    <w:rsid w:val="00D80CE7"/>
    <w:rsid w:val="00D80D9B"/>
    <w:rsid w:val="00D81051"/>
    <w:rsid w:val="00D811AA"/>
    <w:rsid w:val="00D81269"/>
    <w:rsid w:val="00D81371"/>
    <w:rsid w:val="00D8154E"/>
    <w:rsid w:val="00D81661"/>
    <w:rsid w:val="00D81811"/>
    <w:rsid w:val="00D819AC"/>
    <w:rsid w:val="00D82094"/>
    <w:rsid w:val="00D82320"/>
    <w:rsid w:val="00D836C2"/>
    <w:rsid w:val="00D836E2"/>
    <w:rsid w:val="00D83817"/>
    <w:rsid w:val="00D83F88"/>
    <w:rsid w:val="00D841D9"/>
    <w:rsid w:val="00D84368"/>
    <w:rsid w:val="00D849D1"/>
    <w:rsid w:val="00D84A98"/>
    <w:rsid w:val="00D84ABE"/>
    <w:rsid w:val="00D84B65"/>
    <w:rsid w:val="00D84C4A"/>
    <w:rsid w:val="00D8513C"/>
    <w:rsid w:val="00D855B0"/>
    <w:rsid w:val="00D8568B"/>
    <w:rsid w:val="00D85AFA"/>
    <w:rsid w:val="00D85D90"/>
    <w:rsid w:val="00D85F99"/>
    <w:rsid w:val="00D8604D"/>
    <w:rsid w:val="00D8645A"/>
    <w:rsid w:val="00D8663E"/>
    <w:rsid w:val="00D868C3"/>
    <w:rsid w:val="00D868E4"/>
    <w:rsid w:val="00D86BD2"/>
    <w:rsid w:val="00D86C73"/>
    <w:rsid w:val="00D86DA4"/>
    <w:rsid w:val="00D87717"/>
    <w:rsid w:val="00D87AFA"/>
    <w:rsid w:val="00D87E72"/>
    <w:rsid w:val="00D90044"/>
    <w:rsid w:val="00D900A9"/>
    <w:rsid w:val="00D90461"/>
    <w:rsid w:val="00D904F7"/>
    <w:rsid w:val="00D905E1"/>
    <w:rsid w:val="00D90616"/>
    <w:rsid w:val="00D9071D"/>
    <w:rsid w:val="00D90DE4"/>
    <w:rsid w:val="00D912E5"/>
    <w:rsid w:val="00D917CB"/>
    <w:rsid w:val="00D91AF8"/>
    <w:rsid w:val="00D91DC0"/>
    <w:rsid w:val="00D91DD1"/>
    <w:rsid w:val="00D91E28"/>
    <w:rsid w:val="00D9210E"/>
    <w:rsid w:val="00D9223A"/>
    <w:rsid w:val="00D92353"/>
    <w:rsid w:val="00D925EB"/>
    <w:rsid w:val="00D925F5"/>
    <w:rsid w:val="00D9261B"/>
    <w:rsid w:val="00D926B2"/>
    <w:rsid w:val="00D92A04"/>
    <w:rsid w:val="00D92F4D"/>
    <w:rsid w:val="00D92F64"/>
    <w:rsid w:val="00D92FD9"/>
    <w:rsid w:val="00D931C3"/>
    <w:rsid w:val="00D9334C"/>
    <w:rsid w:val="00D941C4"/>
    <w:rsid w:val="00D9475A"/>
    <w:rsid w:val="00D9485F"/>
    <w:rsid w:val="00D94A2B"/>
    <w:rsid w:val="00D94EEE"/>
    <w:rsid w:val="00D950B2"/>
    <w:rsid w:val="00D955C6"/>
    <w:rsid w:val="00D955D2"/>
    <w:rsid w:val="00D95713"/>
    <w:rsid w:val="00D95796"/>
    <w:rsid w:val="00D95AA8"/>
    <w:rsid w:val="00D96376"/>
    <w:rsid w:val="00D963FC"/>
    <w:rsid w:val="00D964F3"/>
    <w:rsid w:val="00D968D9"/>
    <w:rsid w:val="00D96969"/>
    <w:rsid w:val="00D96EAE"/>
    <w:rsid w:val="00D96F4B"/>
    <w:rsid w:val="00D97096"/>
    <w:rsid w:val="00D970C4"/>
    <w:rsid w:val="00D970D2"/>
    <w:rsid w:val="00D97234"/>
    <w:rsid w:val="00D978FC"/>
    <w:rsid w:val="00D97AD6"/>
    <w:rsid w:val="00D97BF7"/>
    <w:rsid w:val="00D97C41"/>
    <w:rsid w:val="00DA02D1"/>
    <w:rsid w:val="00DA0357"/>
    <w:rsid w:val="00DA0436"/>
    <w:rsid w:val="00DA0557"/>
    <w:rsid w:val="00DA075D"/>
    <w:rsid w:val="00DA08D9"/>
    <w:rsid w:val="00DA0945"/>
    <w:rsid w:val="00DA0C55"/>
    <w:rsid w:val="00DA0E75"/>
    <w:rsid w:val="00DA1047"/>
    <w:rsid w:val="00DA1163"/>
    <w:rsid w:val="00DA13BE"/>
    <w:rsid w:val="00DA1C90"/>
    <w:rsid w:val="00DA287D"/>
    <w:rsid w:val="00DA2891"/>
    <w:rsid w:val="00DA2AE5"/>
    <w:rsid w:val="00DA2CCF"/>
    <w:rsid w:val="00DA2E53"/>
    <w:rsid w:val="00DA3088"/>
    <w:rsid w:val="00DA30FC"/>
    <w:rsid w:val="00DA3113"/>
    <w:rsid w:val="00DA3181"/>
    <w:rsid w:val="00DA33CA"/>
    <w:rsid w:val="00DA3470"/>
    <w:rsid w:val="00DA3842"/>
    <w:rsid w:val="00DA3B74"/>
    <w:rsid w:val="00DA4098"/>
    <w:rsid w:val="00DA415B"/>
    <w:rsid w:val="00DA476F"/>
    <w:rsid w:val="00DA49FD"/>
    <w:rsid w:val="00DA4BCB"/>
    <w:rsid w:val="00DA52DC"/>
    <w:rsid w:val="00DA594B"/>
    <w:rsid w:val="00DA59B9"/>
    <w:rsid w:val="00DA5BD7"/>
    <w:rsid w:val="00DA5DC9"/>
    <w:rsid w:val="00DA5E20"/>
    <w:rsid w:val="00DA6098"/>
    <w:rsid w:val="00DA60B7"/>
    <w:rsid w:val="00DA613B"/>
    <w:rsid w:val="00DA620D"/>
    <w:rsid w:val="00DA6286"/>
    <w:rsid w:val="00DA669A"/>
    <w:rsid w:val="00DA6D19"/>
    <w:rsid w:val="00DA6E84"/>
    <w:rsid w:val="00DA758A"/>
    <w:rsid w:val="00DA782E"/>
    <w:rsid w:val="00DA7C07"/>
    <w:rsid w:val="00DA7C94"/>
    <w:rsid w:val="00DA7D17"/>
    <w:rsid w:val="00DA7F86"/>
    <w:rsid w:val="00DA7FE7"/>
    <w:rsid w:val="00DB0213"/>
    <w:rsid w:val="00DB0427"/>
    <w:rsid w:val="00DB053E"/>
    <w:rsid w:val="00DB06DD"/>
    <w:rsid w:val="00DB073F"/>
    <w:rsid w:val="00DB093A"/>
    <w:rsid w:val="00DB0B5B"/>
    <w:rsid w:val="00DB101E"/>
    <w:rsid w:val="00DB1A59"/>
    <w:rsid w:val="00DB1AC8"/>
    <w:rsid w:val="00DB1C2B"/>
    <w:rsid w:val="00DB1C8C"/>
    <w:rsid w:val="00DB2829"/>
    <w:rsid w:val="00DB2A27"/>
    <w:rsid w:val="00DB2AF7"/>
    <w:rsid w:val="00DB2DBE"/>
    <w:rsid w:val="00DB2E84"/>
    <w:rsid w:val="00DB317D"/>
    <w:rsid w:val="00DB3185"/>
    <w:rsid w:val="00DB3377"/>
    <w:rsid w:val="00DB3920"/>
    <w:rsid w:val="00DB40EC"/>
    <w:rsid w:val="00DB41BF"/>
    <w:rsid w:val="00DB4403"/>
    <w:rsid w:val="00DB459C"/>
    <w:rsid w:val="00DB4699"/>
    <w:rsid w:val="00DB4711"/>
    <w:rsid w:val="00DB47E9"/>
    <w:rsid w:val="00DB495A"/>
    <w:rsid w:val="00DB4DCB"/>
    <w:rsid w:val="00DB4E6B"/>
    <w:rsid w:val="00DB4F1C"/>
    <w:rsid w:val="00DB55F4"/>
    <w:rsid w:val="00DB5755"/>
    <w:rsid w:val="00DB57AF"/>
    <w:rsid w:val="00DB5C88"/>
    <w:rsid w:val="00DB60E2"/>
    <w:rsid w:val="00DB69E1"/>
    <w:rsid w:val="00DB6C2B"/>
    <w:rsid w:val="00DB6EA1"/>
    <w:rsid w:val="00DB7432"/>
    <w:rsid w:val="00DB74EB"/>
    <w:rsid w:val="00DB78D1"/>
    <w:rsid w:val="00DB7DDA"/>
    <w:rsid w:val="00DB7E58"/>
    <w:rsid w:val="00DB7F64"/>
    <w:rsid w:val="00DC0434"/>
    <w:rsid w:val="00DC045A"/>
    <w:rsid w:val="00DC055E"/>
    <w:rsid w:val="00DC0C16"/>
    <w:rsid w:val="00DC0CB6"/>
    <w:rsid w:val="00DC1278"/>
    <w:rsid w:val="00DC12F7"/>
    <w:rsid w:val="00DC16D9"/>
    <w:rsid w:val="00DC2F58"/>
    <w:rsid w:val="00DC3194"/>
    <w:rsid w:val="00DC344C"/>
    <w:rsid w:val="00DC36F5"/>
    <w:rsid w:val="00DC3826"/>
    <w:rsid w:val="00DC3A50"/>
    <w:rsid w:val="00DC3CE0"/>
    <w:rsid w:val="00DC3CE3"/>
    <w:rsid w:val="00DC40A0"/>
    <w:rsid w:val="00DC4248"/>
    <w:rsid w:val="00DC4AA5"/>
    <w:rsid w:val="00DC4B6D"/>
    <w:rsid w:val="00DC4F30"/>
    <w:rsid w:val="00DC50FC"/>
    <w:rsid w:val="00DC53E0"/>
    <w:rsid w:val="00DC5765"/>
    <w:rsid w:val="00DC589F"/>
    <w:rsid w:val="00DC58D9"/>
    <w:rsid w:val="00DC59E1"/>
    <w:rsid w:val="00DC5A48"/>
    <w:rsid w:val="00DC5D47"/>
    <w:rsid w:val="00DC62FA"/>
    <w:rsid w:val="00DC6C65"/>
    <w:rsid w:val="00DC6F37"/>
    <w:rsid w:val="00DC712C"/>
    <w:rsid w:val="00DC7301"/>
    <w:rsid w:val="00DC730B"/>
    <w:rsid w:val="00DC7744"/>
    <w:rsid w:val="00DC78C2"/>
    <w:rsid w:val="00DC7DB7"/>
    <w:rsid w:val="00DC7E50"/>
    <w:rsid w:val="00DD0198"/>
    <w:rsid w:val="00DD02A4"/>
    <w:rsid w:val="00DD03CB"/>
    <w:rsid w:val="00DD050F"/>
    <w:rsid w:val="00DD0C18"/>
    <w:rsid w:val="00DD0F14"/>
    <w:rsid w:val="00DD0FDD"/>
    <w:rsid w:val="00DD11D1"/>
    <w:rsid w:val="00DD18F7"/>
    <w:rsid w:val="00DD1B18"/>
    <w:rsid w:val="00DD1D3B"/>
    <w:rsid w:val="00DD1F5F"/>
    <w:rsid w:val="00DD1FD2"/>
    <w:rsid w:val="00DD2012"/>
    <w:rsid w:val="00DD2522"/>
    <w:rsid w:val="00DD269F"/>
    <w:rsid w:val="00DD26CB"/>
    <w:rsid w:val="00DD2846"/>
    <w:rsid w:val="00DD28D2"/>
    <w:rsid w:val="00DD2B14"/>
    <w:rsid w:val="00DD2F70"/>
    <w:rsid w:val="00DD37C5"/>
    <w:rsid w:val="00DD3833"/>
    <w:rsid w:val="00DD388B"/>
    <w:rsid w:val="00DD411E"/>
    <w:rsid w:val="00DD44A9"/>
    <w:rsid w:val="00DD452A"/>
    <w:rsid w:val="00DD47B6"/>
    <w:rsid w:val="00DD4BF1"/>
    <w:rsid w:val="00DD4C85"/>
    <w:rsid w:val="00DD4D0B"/>
    <w:rsid w:val="00DD4E83"/>
    <w:rsid w:val="00DD4F56"/>
    <w:rsid w:val="00DD503E"/>
    <w:rsid w:val="00DD537C"/>
    <w:rsid w:val="00DD55FC"/>
    <w:rsid w:val="00DD564B"/>
    <w:rsid w:val="00DD5B75"/>
    <w:rsid w:val="00DD5F10"/>
    <w:rsid w:val="00DD60CC"/>
    <w:rsid w:val="00DD68A6"/>
    <w:rsid w:val="00DD6D04"/>
    <w:rsid w:val="00DD6D6F"/>
    <w:rsid w:val="00DD6E2E"/>
    <w:rsid w:val="00DD6EE5"/>
    <w:rsid w:val="00DD6F6B"/>
    <w:rsid w:val="00DD7B6F"/>
    <w:rsid w:val="00DD7B93"/>
    <w:rsid w:val="00DD7C16"/>
    <w:rsid w:val="00DE01E9"/>
    <w:rsid w:val="00DE01F8"/>
    <w:rsid w:val="00DE0494"/>
    <w:rsid w:val="00DE062B"/>
    <w:rsid w:val="00DE07A4"/>
    <w:rsid w:val="00DE0C82"/>
    <w:rsid w:val="00DE0D44"/>
    <w:rsid w:val="00DE0F15"/>
    <w:rsid w:val="00DE0F6B"/>
    <w:rsid w:val="00DE1574"/>
    <w:rsid w:val="00DE1754"/>
    <w:rsid w:val="00DE18BD"/>
    <w:rsid w:val="00DE1A31"/>
    <w:rsid w:val="00DE1D1B"/>
    <w:rsid w:val="00DE1DF2"/>
    <w:rsid w:val="00DE1E6F"/>
    <w:rsid w:val="00DE20BD"/>
    <w:rsid w:val="00DE23D9"/>
    <w:rsid w:val="00DE2764"/>
    <w:rsid w:val="00DE2950"/>
    <w:rsid w:val="00DE2A06"/>
    <w:rsid w:val="00DE2A5C"/>
    <w:rsid w:val="00DE2BAD"/>
    <w:rsid w:val="00DE2CB1"/>
    <w:rsid w:val="00DE30B3"/>
    <w:rsid w:val="00DE319D"/>
    <w:rsid w:val="00DE3366"/>
    <w:rsid w:val="00DE33E7"/>
    <w:rsid w:val="00DE34CD"/>
    <w:rsid w:val="00DE3B9C"/>
    <w:rsid w:val="00DE3BB3"/>
    <w:rsid w:val="00DE4096"/>
    <w:rsid w:val="00DE4106"/>
    <w:rsid w:val="00DE4650"/>
    <w:rsid w:val="00DE4755"/>
    <w:rsid w:val="00DE47BC"/>
    <w:rsid w:val="00DE4EDA"/>
    <w:rsid w:val="00DE517C"/>
    <w:rsid w:val="00DE5746"/>
    <w:rsid w:val="00DE58A9"/>
    <w:rsid w:val="00DE59C5"/>
    <w:rsid w:val="00DE5BCD"/>
    <w:rsid w:val="00DE5CD7"/>
    <w:rsid w:val="00DE5D91"/>
    <w:rsid w:val="00DE5DAA"/>
    <w:rsid w:val="00DE5F00"/>
    <w:rsid w:val="00DE5F7F"/>
    <w:rsid w:val="00DE6193"/>
    <w:rsid w:val="00DE6290"/>
    <w:rsid w:val="00DE62F9"/>
    <w:rsid w:val="00DE6A88"/>
    <w:rsid w:val="00DE6BF0"/>
    <w:rsid w:val="00DE75A3"/>
    <w:rsid w:val="00DE75E3"/>
    <w:rsid w:val="00DE7C39"/>
    <w:rsid w:val="00DE7C4F"/>
    <w:rsid w:val="00DE7C88"/>
    <w:rsid w:val="00DE7F30"/>
    <w:rsid w:val="00DF0205"/>
    <w:rsid w:val="00DF028A"/>
    <w:rsid w:val="00DF02AA"/>
    <w:rsid w:val="00DF0365"/>
    <w:rsid w:val="00DF080D"/>
    <w:rsid w:val="00DF081F"/>
    <w:rsid w:val="00DF08D8"/>
    <w:rsid w:val="00DF0AFD"/>
    <w:rsid w:val="00DF0CDF"/>
    <w:rsid w:val="00DF11E9"/>
    <w:rsid w:val="00DF195B"/>
    <w:rsid w:val="00DF19DA"/>
    <w:rsid w:val="00DF1B97"/>
    <w:rsid w:val="00DF1BDB"/>
    <w:rsid w:val="00DF23A3"/>
    <w:rsid w:val="00DF27C7"/>
    <w:rsid w:val="00DF28B2"/>
    <w:rsid w:val="00DF2984"/>
    <w:rsid w:val="00DF2B41"/>
    <w:rsid w:val="00DF2B4E"/>
    <w:rsid w:val="00DF2BA5"/>
    <w:rsid w:val="00DF2DEC"/>
    <w:rsid w:val="00DF31DB"/>
    <w:rsid w:val="00DF3210"/>
    <w:rsid w:val="00DF3CD2"/>
    <w:rsid w:val="00DF3D93"/>
    <w:rsid w:val="00DF3E77"/>
    <w:rsid w:val="00DF3F06"/>
    <w:rsid w:val="00DF42A9"/>
    <w:rsid w:val="00DF473B"/>
    <w:rsid w:val="00DF49C0"/>
    <w:rsid w:val="00DF4A73"/>
    <w:rsid w:val="00DF4E02"/>
    <w:rsid w:val="00DF4F1D"/>
    <w:rsid w:val="00DF5038"/>
    <w:rsid w:val="00DF5057"/>
    <w:rsid w:val="00DF5061"/>
    <w:rsid w:val="00DF5072"/>
    <w:rsid w:val="00DF510A"/>
    <w:rsid w:val="00DF5116"/>
    <w:rsid w:val="00DF5480"/>
    <w:rsid w:val="00DF548F"/>
    <w:rsid w:val="00DF54A4"/>
    <w:rsid w:val="00DF5846"/>
    <w:rsid w:val="00DF591D"/>
    <w:rsid w:val="00DF5A4A"/>
    <w:rsid w:val="00DF5F9C"/>
    <w:rsid w:val="00DF5FEA"/>
    <w:rsid w:val="00DF61DB"/>
    <w:rsid w:val="00DF626D"/>
    <w:rsid w:val="00DF6F06"/>
    <w:rsid w:val="00DF6F24"/>
    <w:rsid w:val="00DF7367"/>
    <w:rsid w:val="00DF741C"/>
    <w:rsid w:val="00DF7B69"/>
    <w:rsid w:val="00DF7D21"/>
    <w:rsid w:val="00DF7D54"/>
    <w:rsid w:val="00E004D1"/>
    <w:rsid w:val="00E00675"/>
    <w:rsid w:val="00E006B4"/>
    <w:rsid w:val="00E006E4"/>
    <w:rsid w:val="00E00769"/>
    <w:rsid w:val="00E01AA9"/>
    <w:rsid w:val="00E01AB0"/>
    <w:rsid w:val="00E01CF8"/>
    <w:rsid w:val="00E01E75"/>
    <w:rsid w:val="00E01F23"/>
    <w:rsid w:val="00E02457"/>
    <w:rsid w:val="00E024E3"/>
    <w:rsid w:val="00E029A2"/>
    <w:rsid w:val="00E02C2C"/>
    <w:rsid w:val="00E02DD3"/>
    <w:rsid w:val="00E0305C"/>
    <w:rsid w:val="00E03916"/>
    <w:rsid w:val="00E03DF3"/>
    <w:rsid w:val="00E03E7C"/>
    <w:rsid w:val="00E04306"/>
    <w:rsid w:val="00E0450D"/>
    <w:rsid w:val="00E04B4B"/>
    <w:rsid w:val="00E04C19"/>
    <w:rsid w:val="00E04C2E"/>
    <w:rsid w:val="00E05032"/>
    <w:rsid w:val="00E05311"/>
    <w:rsid w:val="00E0531B"/>
    <w:rsid w:val="00E0535E"/>
    <w:rsid w:val="00E053D4"/>
    <w:rsid w:val="00E0570D"/>
    <w:rsid w:val="00E0574F"/>
    <w:rsid w:val="00E05781"/>
    <w:rsid w:val="00E058A4"/>
    <w:rsid w:val="00E06782"/>
    <w:rsid w:val="00E06FB6"/>
    <w:rsid w:val="00E07043"/>
    <w:rsid w:val="00E07597"/>
    <w:rsid w:val="00E075ED"/>
    <w:rsid w:val="00E07737"/>
    <w:rsid w:val="00E07A06"/>
    <w:rsid w:val="00E07B17"/>
    <w:rsid w:val="00E07C72"/>
    <w:rsid w:val="00E07E7D"/>
    <w:rsid w:val="00E07F94"/>
    <w:rsid w:val="00E10111"/>
    <w:rsid w:val="00E1031B"/>
    <w:rsid w:val="00E104C6"/>
    <w:rsid w:val="00E105B5"/>
    <w:rsid w:val="00E10627"/>
    <w:rsid w:val="00E10872"/>
    <w:rsid w:val="00E1095F"/>
    <w:rsid w:val="00E1097D"/>
    <w:rsid w:val="00E10BE6"/>
    <w:rsid w:val="00E10EC0"/>
    <w:rsid w:val="00E10FC5"/>
    <w:rsid w:val="00E11154"/>
    <w:rsid w:val="00E1133A"/>
    <w:rsid w:val="00E1149A"/>
    <w:rsid w:val="00E11DAC"/>
    <w:rsid w:val="00E12003"/>
    <w:rsid w:val="00E12428"/>
    <w:rsid w:val="00E12450"/>
    <w:rsid w:val="00E12474"/>
    <w:rsid w:val="00E125A4"/>
    <w:rsid w:val="00E1282E"/>
    <w:rsid w:val="00E128BF"/>
    <w:rsid w:val="00E12C35"/>
    <w:rsid w:val="00E13191"/>
    <w:rsid w:val="00E1340C"/>
    <w:rsid w:val="00E134F2"/>
    <w:rsid w:val="00E1358D"/>
    <w:rsid w:val="00E136D9"/>
    <w:rsid w:val="00E1370B"/>
    <w:rsid w:val="00E13E5F"/>
    <w:rsid w:val="00E13F34"/>
    <w:rsid w:val="00E13F9E"/>
    <w:rsid w:val="00E1427F"/>
    <w:rsid w:val="00E145FF"/>
    <w:rsid w:val="00E146E5"/>
    <w:rsid w:val="00E147EC"/>
    <w:rsid w:val="00E14A4F"/>
    <w:rsid w:val="00E14B2C"/>
    <w:rsid w:val="00E14F10"/>
    <w:rsid w:val="00E14FC4"/>
    <w:rsid w:val="00E14FFA"/>
    <w:rsid w:val="00E15152"/>
    <w:rsid w:val="00E1524B"/>
    <w:rsid w:val="00E15452"/>
    <w:rsid w:val="00E15504"/>
    <w:rsid w:val="00E155EB"/>
    <w:rsid w:val="00E15826"/>
    <w:rsid w:val="00E15A74"/>
    <w:rsid w:val="00E15DF3"/>
    <w:rsid w:val="00E160DF"/>
    <w:rsid w:val="00E161F4"/>
    <w:rsid w:val="00E16BCA"/>
    <w:rsid w:val="00E17D98"/>
    <w:rsid w:val="00E17E5E"/>
    <w:rsid w:val="00E17EC4"/>
    <w:rsid w:val="00E17FAC"/>
    <w:rsid w:val="00E17FD7"/>
    <w:rsid w:val="00E20013"/>
    <w:rsid w:val="00E20861"/>
    <w:rsid w:val="00E208BD"/>
    <w:rsid w:val="00E20A3C"/>
    <w:rsid w:val="00E20BD3"/>
    <w:rsid w:val="00E2104D"/>
    <w:rsid w:val="00E2123D"/>
    <w:rsid w:val="00E2162F"/>
    <w:rsid w:val="00E21807"/>
    <w:rsid w:val="00E218BA"/>
    <w:rsid w:val="00E21AF6"/>
    <w:rsid w:val="00E21DC1"/>
    <w:rsid w:val="00E21EB1"/>
    <w:rsid w:val="00E22425"/>
    <w:rsid w:val="00E224F8"/>
    <w:rsid w:val="00E22610"/>
    <w:rsid w:val="00E22653"/>
    <w:rsid w:val="00E22657"/>
    <w:rsid w:val="00E2313B"/>
    <w:rsid w:val="00E233B8"/>
    <w:rsid w:val="00E23433"/>
    <w:rsid w:val="00E236E8"/>
    <w:rsid w:val="00E23721"/>
    <w:rsid w:val="00E2374C"/>
    <w:rsid w:val="00E2376F"/>
    <w:rsid w:val="00E2388D"/>
    <w:rsid w:val="00E23E44"/>
    <w:rsid w:val="00E23F82"/>
    <w:rsid w:val="00E23FFE"/>
    <w:rsid w:val="00E24387"/>
    <w:rsid w:val="00E2481A"/>
    <w:rsid w:val="00E24962"/>
    <w:rsid w:val="00E24C75"/>
    <w:rsid w:val="00E24CB6"/>
    <w:rsid w:val="00E2520A"/>
    <w:rsid w:val="00E252DA"/>
    <w:rsid w:val="00E25494"/>
    <w:rsid w:val="00E256A9"/>
    <w:rsid w:val="00E2578C"/>
    <w:rsid w:val="00E259C8"/>
    <w:rsid w:val="00E25C8B"/>
    <w:rsid w:val="00E25DF7"/>
    <w:rsid w:val="00E25E4B"/>
    <w:rsid w:val="00E26061"/>
    <w:rsid w:val="00E26220"/>
    <w:rsid w:val="00E2635D"/>
    <w:rsid w:val="00E26519"/>
    <w:rsid w:val="00E266F2"/>
    <w:rsid w:val="00E26758"/>
    <w:rsid w:val="00E267CB"/>
    <w:rsid w:val="00E26A03"/>
    <w:rsid w:val="00E26C15"/>
    <w:rsid w:val="00E27812"/>
    <w:rsid w:val="00E27985"/>
    <w:rsid w:val="00E27BF8"/>
    <w:rsid w:val="00E27D23"/>
    <w:rsid w:val="00E30040"/>
    <w:rsid w:val="00E3041C"/>
    <w:rsid w:val="00E30486"/>
    <w:rsid w:val="00E30558"/>
    <w:rsid w:val="00E30CE8"/>
    <w:rsid w:val="00E31403"/>
    <w:rsid w:val="00E31469"/>
    <w:rsid w:val="00E315AB"/>
    <w:rsid w:val="00E31F43"/>
    <w:rsid w:val="00E3273A"/>
    <w:rsid w:val="00E32790"/>
    <w:rsid w:val="00E327F1"/>
    <w:rsid w:val="00E32DF1"/>
    <w:rsid w:val="00E333FA"/>
    <w:rsid w:val="00E33449"/>
    <w:rsid w:val="00E33747"/>
    <w:rsid w:val="00E33897"/>
    <w:rsid w:val="00E33B02"/>
    <w:rsid w:val="00E33D06"/>
    <w:rsid w:val="00E33D71"/>
    <w:rsid w:val="00E34094"/>
    <w:rsid w:val="00E343BB"/>
    <w:rsid w:val="00E34F3A"/>
    <w:rsid w:val="00E358A5"/>
    <w:rsid w:val="00E35A1F"/>
    <w:rsid w:val="00E35ADD"/>
    <w:rsid w:val="00E35B32"/>
    <w:rsid w:val="00E35E29"/>
    <w:rsid w:val="00E36161"/>
    <w:rsid w:val="00E36303"/>
    <w:rsid w:val="00E36449"/>
    <w:rsid w:val="00E369AC"/>
    <w:rsid w:val="00E369B8"/>
    <w:rsid w:val="00E36A76"/>
    <w:rsid w:val="00E36EF4"/>
    <w:rsid w:val="00E36F5F"/>
    <w:rsid w:val="00E37833"/>
    <w:rsid w:val="00E378A5"/>
    <w:rsid w:val="00E3794A"/>
    <w:rsid w:val="00E37C0F"/>
    <w:rsid w:val="00E40209"/>
    <w:rsid w:val="00E40636"/>
    <w:rsid w:val="00E406D8"/>
    <w:rsid w:val="00E40731"/>
    <w:rsid w:val="00E40846"/>
    <w:rsid w:val="00E4094E"/>
    <w:rsid w:val="00E40AB3"/>
    <w:rsid w:val="00E40AFD"/>
    <w:rsid w:val="00E40BFB"/>
    <w:rsid w:val="00E40D54"/>
    <w:rsid w:val="00E40EAF"/>
    <w:rsid w:val="00E40FB4"/>
    <w:rsid w:val="00E41026"/>
    <w:rsid w:val="00E4123E"/>
    <w:rsid w:val="00E41402"/>
    <w:rsid w:val="00E41482"/>
    <w:rsid w:val="00E41657"/>
    <w:rsid w:val="00E417D6"/>
    <w:rsid w:val="00E417E6"/>
    <w:rsid w:val="00E41A58"/>
    <w:rsid w:val="00E41EF1"/>
    <w:rsid w:val="00E42386"/>
    <w:rsid w:val="00E42653"/>
    <w:rsid w:val="00E42870"/>
    <w:rsid w:val="00E428B3"/>
    <w:rsid w:val="00E42953"/>
    <w:rsid w:val="00E42AA6"/>
    <w:rsid w:val="00E43191"/>
    <w:rsid w:val="00E434F6"/>
    <w:rsid w:val="00E44183"/>
    <w:rsid w:val="00E443D1"/>
    <w:rsid w:val="00E44674"/>
    <w:rsid w:val="00E44D62"/>
    <w:rsid w:val="00E44EAA"/>
    <w:rsid w:val="00E44FCF"/>
    <w:rsid w:val="00E455CE"/>
    <w:rsid w:val="00E45F79"/>
    <w:rsid w:val="00E46397"/>
    <w:rsid w:val="00E464CC"/>
    <w:rsid w:val="00E46A4E"/>
    <w:rsid w:val="00E46B50"/>
    <w:rsid w:val="00E472C5"/>
    <w:rsid w:val="00E472DE"/>
    <w:rsid w:val="00E475FC"/>
    <w:rsid w:val="00E47A4A"/>
    <w:rsid w:val="00E47A68"/>
    <w:rsid w:val="00E47FC1"/>
    <w:rsid w:val="00E5023D"/>
    <w:rsid w:val="00E507CA"/>
    <w:rsid w:val="00E50945"/>
    <w:rsid w:val="00E50E1A"/>
    <w:rsid w:val="00E5109F"/>
    <w:rsid w:val="00E51271"/>
    <w:rsid w:val="00E512D6"/>
    <w:rsid w:val="00E51338"/>
    <w:rsid w:val="00E51AC6"/>
    <w:rsid w:val="00E51F38"/>
    <w:rsid w:val="00E51F59"/>
    <w:rsid w:val="00E5216A"/>
    <w:rsid w:val="00E532E9"/>
    <w:rsid w:val="00E53311"/>
    <w:rsid w:val="00E53631"/>
    <w:rsid w:val="00E54278"/>
    <w:rsid w:val="00E54381"/>
    <w:rsid w:val="00E546BE"/>
    <w:rsid w:val="00E547A4"/>
    <w:rsid w:val="00E54A34"/>
    <w:rsid w:val="00E54A99"/>
    <w:rsid w:val="00E54F1D"/>
    <w:rsid w:val="00E55275"/>
    <w:rsid w:val="00E552EA"/>
    <w:rsid w:val="00E555F4"/>
    <w:rsid w:val="00E55628"/>
    <w:rsid w:val="00E55669"/>
    <w:rsid w:val="00E55A8A"/>
    <w:rsid w:val="00E55BFE"/>
    <w:rsid w:val="00E55C91"/>
    <w:rsid w:val="00E55E19"/>
    <w:rsid w:val="00E55E5D"/>
    <w:rsid w:val="00E55F23"/>
    <w:rsid w:val="00E5622B"/>
    <w:rsid w:val="00E568A6"/>
    <w:rsid w:val="00E56AEF"/>
    <w:rsid w:val="00E56CA7"/>
    <w:rsid w:val="00E56EC6"/>
    <w:rsid w:val="00E56F4A"/>
    <w:rsid w:val="00E5712E"/>
    <w:rsid w:val="00E572B0"/>
    <w:rsid w:val="00E577A4"/>
    <w:rsid w:val="00E57B92"/>
    <w:rsid w:val="00E57C6C"/>
    <w:rsid w:val="00E57F20"/>
    <w:rsid w:val="00E602E9"/>
    <w:rsid w:val="00E603EC"/>
    <w:rsid w:val="00E60403"/>
    <w:rsid w:val="00E60965"/>
    <w:rsid w:val="00E60CC6"/>
    <w:rsid w:val="00E60D23"/>
    <w:rsid w:val="00E6108E"/>
    <w:rsid w:val="00E6109B"/>
    <w:rsid w:val="00E61217"/>
    <w:rsid w:val="00E61276"/>
    <w:rsid w:val="00E61C68"/>
    <w:rsid w:val="00E61D7F"/>
    <w:rsid w:val="00E61E08"/>
    <w:rsid w:val="00E61E53"/>
    <w:rsid w:val="00E61EE9"/>
    <w:rsid w:val="00E623DA"/>
    <w:rsid w:val="00E62582"/>
    <w:rsid w:val="00E62A52"/>
    <w:rsid w:val="00E62CFC"/>
    <w:rsid w:val="00E637E4"/>
    <w:rsid w:val="00E637FC"/>
    <w:rsid w:val="00E63ABB"/>
    <w:rsid w:val="00E63C11"/>
    <w:rsid w:val="00E63FB3"/>
    <w:rsid w:val="00E6409A"/>
    <w:rsid w:val="00E6422D"/>
    <w:rsid w:val="00E6462F"/>
    <w:rsid w:val="00E6471A"/>
    <w:rsid w:val="00E64947"/>
    <w:rsid w:val="00E64A3E"/>
    <w:rsid w:val="00E64A4C"/>
    <w:rsid w:val="00E64D00"/>
    <w:rsid w:val="00E64EE1"/>
    <w:rsid w:val="00E64FA2"/>
    <w:rsid w:val="00E6519B"/>
    <w:rsid w:val="00E657AF"/>
    <w:rsid w:val="00E65AED"/>
    <w:rsid w:val="00E65E0E"/>
    <w:rsid w:val="00E661B3"/>
    <w:rsid w:val="00E661EE"/>
    <w:rsid w:val="00E66357"/>
    <w:rsid w:val="00E666ED"/>
    <w:rsid w:val="00E66706"/>
    <w:rsid w:val="00E66CF7"/>
    <w:rsid w:val="00E6749A"/>
    <w:rsid w:val="00E679F0"/>
    <w:rsid w:val="00E70494"/>
    <w:rsid w:val="00E70508"/>
    <w:rsid w:val="00E708AE"/>
    <w:rsid w:val="00E7098B"/>
    <w:rsid w:val="00E70AA5"/>
    <w:rsid w:val="00E70B9F"/>
    <w:rsid w:val="00E70DEE"/>
    <w:rsid w:val="00E70E1B"/>
    <w:rsid w:val="00E714A9"/>
    <w:rsid w:val="00E717A4"/>
    <w:rsid w:val="00E71B00"/>
    <w:rsid w:val="00E71DD6"/>
    <w:rsid w:val="00E71FF1"/>
    <w:rsid w:val="00E720D7"/>
    <w:rsid w:val="00E7241B"/>
    <w:rsid w:val="00E72435"/>
    <w:rsid w:val="00E724B7"/>
    <w:rsid w:val="00E727A2"/>
    <w:rsid w:val="00E72B05"/>
    <w:rsid w:val="00E72C63"/>
    <w:rsid w:val="00E72CE9"/>
    <w:rsid w:val="00E72DC8"/>
    <w:rsid w:val="00E72F28"/>
    <w:rsid w:val="00E7321F"/>
    <w:rsid w:val="00E733EC"/>
    <w:rsid w:val="00E733F8"/>
    <w:rsid w:val="00E734C0"/>
    <w:rsid w:val="00E738D2"/>
    <w:rsid w:val="00E73CC4"/>
    <w:rsid w:val="00E73DF1"/>
    <w:rsid w:val="00E740BD"/>
    <w:rsid w:val="00E74142"/>
    <w:rsid w:val="00E74407"/>
    <w:rsid w:val="00E74695"/>
    <w:rsid w:val="00E74747"/>
    <w:rsid w:val="00E74B57"/>
    <w:rsid w:val="00E74C83"/>
    <w:rsid w:val="00E75279"/>
    <w:rsid w:val="00E7581B"/>
    <w:rsid w:val="00E75858"/>
    <w:rsid w:val="00E759D5"/>
    <w:rsid w:val="00E75AF9"/>
    <w:rsid w:val="00E75CC7"/>
    <w:rsid w:val="00E76A9B"/>
    <w:rsid w:val="00E76C1F"/>
    <w:rsid w:val="00E77369"/>
    <w:rsid w:val="00E7742E"/>
    <w:rsid w:val="00E776F5"/>
    <w:rsid w:val="00E7770F"/>
    <w:rsid w:val="00E77B77"/>
    <w:rsid w:val="00E77C90"/>
    <w:rsid w:val="00E80063"/>
    <w:rsid w:val="00E80217"/>
    <w:rsid w:val="00E806FB"/>
    <w:rsid w:val="00E80948"/>
    <w:rsid w:val="00E809A0"/>
    <w:rsid w:val="00E80D9E"/>
    <w:rsid w:val="00E80F4E"/>
    <w:rsid w:val="00E80F74"/>
    <w:rsid w:val="00E811B7"/>
    <w:rsid w:val="00E81568"/>
    <w:rsid w:val="00E8164F"/>
    <w:rsid w:val="00E8177E"/>
    <w:rsid w:val="00E81982"/>
    <w:rsid w:val="00E81C23"/>
    <w:rsid w:val="00E82530"/>
    <w:rsid w:val="00E82791"/>
    <w:rsid w:val="00E8284A"/>
    <w:rsid w:val="00E82864"/>
    <w:rsid w:val="00E82B4E"/>
    <w:rsid w:val="00E82D8B"/>
    <w:rsid w:val="00E82F1A"/>
    <w:rsid w:val="00E83118"/>
    <w:rsid w:val="00E832D4"/>
    <w:rsid w:val="00E834A4"/>
    <w:rsid w:val="00E836B5"/>
    <w:rsid w:val="00E83A10"/>
    <w:rsid w:val="00E83A86"/>
    <w:rsid w:val="00E83BF4"/>
    <w:rsid w:val="00E840BC"/>
    <w:rsid w:val="00E84167"/>
    <w:rsid w:val="00E842D5"/>
    <w:rsid w:val="00E84633"/>
    <w:rsid w:val="00E8482C"/>
    <w:rsid w:val="00E84B12"/>
    <w:rsid w:val="00E84EC7"/>
    <w:rsid w:val="00E84F51"/>
    <w:rsid w:val="00E85239"/>
    <w:rsid w:val="00E852AB"/>
    <w:rsid w:val="00E8537A"/>
    <w:rsid w:val="00E856DC"/>
    <w:rsid w:val="00E8571A"/>
    <w:rsid w:val="00E85BE3"/>
    <w:rsid w:val="00E85D9F"/>
    <w:rsid w:val="00E85FD3"/>
    <w:rsid w:val="00E85FFC"/>
    <w:rsid w:val="00E861D1"/>
    <w:rsid w:val="00E86389"/>
    <w:rsid w:val="00E86809"/>
    <w:rsid w:val="00E86ECD"/>
    <w:rsid w:val="00E871A0"/>
    <w:rsid w:val="00E876A6"/>
    <w:rsid w:val="00E87867"/>
    <w:rsid w:val="00E87915"/>
    <w:rsid w:val="00E87A09"/>
    <w:rsid w:val="00E87CD0"/>
    <w:rsid w:val="00E87D24"/>
    <w:rsid w:val="00E87DBD"/>
    <w:rsid w:val="00E87E6A"/>
    <w:rsid w:val="00E87FE9"/>
    <w:rsid w:val="00E90331"/>
    <w:rsid w:val="00E907DC"/>
    <w:rsid w:val="00E9087A"/>
    <w:rsid w:val="00E90933"/>
    <w:rsid w:val="00E91046"/>
    <w:rsid w:val="00E913EE"/>
    <w:rsid w:val="00E91697"/>
    <w:rsid w:val="00E91D5E"/>
    <w:rsid w:val="00E923FD"/>
    <w:rsid w:val="00E9258C"/>
    <w:rsid w:val="00E930E0"/>
    <w:rsid w:val="00E931A9"/>
    <w:rsid w:val="00E931E1"/>
    <w:rsid w:val="00E9320C"/>
    <w:rsid w:val="00E93891"/>
    <w:rsid w:val="00E93AFF"/>
    <w:rsid w:val="00E93DD5"/>
    <w:rsid w:val="00E93E49"/>
    <w:rsid w:val="00E93E73"/>
    <w:rsid w:val="00E9451B"/>
    <w:rsid w:val="00E945BF"/>
    <w:rsid w:val="00E947F1"/>
    <w:rsid w:val="00E94AED"/>
    <w:rsid w:val="00E94CD9"/>
    <w:rsid w:val="00E95047"/>
    <w:rsid w:val="00E9538E"/>
    <w:rsid w:val="00E9571D"/>
    <w:rsid w:val="00E95817"/>
    <w:rsid w:val="00E95839"/>
    <w:rsid w:val="00E958A6"/>
    <w:rsid w:val="00E9596D"/>
    <w:rsid w:val="00E95AFE"/>
    <w:rsid w:val="00E95D22"/>
    <w:rsid w:val="00E961C5"/>
    <w:rsid w:val="00E962CB"/>
    <w:rsid w:val="00E96D4E"/>
    <w:rsid w:val="00E970BF"/>
    <w:rsid w:val="00E971C9"/>
    <w:rsid w:val="00E97347"/>
    <w:rsid w:val="00E97A28"/>
    <w:rsid w:val="00E97C26"/>
    <w:rsid w:val="00E97D16"/>
    <w:rsid w:val="00E97E59"/>
    <w:rsid w:val="00EA014A"/>
    <w:rsid w:val="00EA0163"/>
    <w:rsid w:val="00EA0262"/>
    <w:rsid w:val="00EA02CD"/>
    <w:rsid w:val="00EA039F"/>
    <w:rsid w:val="00EA050E"/>
    <w:rsid w:val="00EA088E"/>
    <w:rsid w:val="00EA0BBF"/>
    <w:rsid w:val="00EA0FB6"/>
    <w:rsid w:val="00EA1056"/>
    <w:rsid w:val="00EA126E"/>
    <w:rsid w:val="00EA1454"/>
    <w:rsid w:val="00EA168A"/>
    <w:rsid w:val="00EA1851"/>
    <w:rsid w:val="00EA1CEF"/>
    <w:rsid w:val="00EA20F0"/>
    <w:rsid w:val="00EA230B"/>
    <w:rsid w:val="00EA23AA"/>
    <w:rsid w:val="00EA2422"/>
    <w:rsid w:val="00EA27CB"/>
    <w:rsid w:val="00EA287A"/>
    <w:rsid w:val="00EA28F9"/>
    <w:rsid w:val="00EA2B04"/>
    <w:rsid w:val="00EA2E67"/>
    <w:rsid w:val="00EA2F84"/>
    <w:rsid w:val="00EA315E"/>
    <w:rsid w:val="00EA382F"/>
    <w:rsid w:val="00EA3CF9"/>
    <w:rsid w:val="00EA3D78"/>
    <w:rsid w:val="00EA3E24"/>
    <w:rsid w:val="00EA3E9A"/>
    <w:rsid w:val="00EA3F5C"/>
    <w:rsid w:val="00EA3F76"/>
    <w:rsid w:val="00EA4287"/>
    <w:rsid w:val="00EA42F5"/>
    <w:rsid w:val="00EA4452"/>
    <w:rsid w:val="00EA484E"/>
    <w:rsid w:val="00EA497D"/>
    <w:rsid w:val="00EA4CD6"/>
    <w:rsid w:val="00EA4D2E"/>
    <w:rsid w:val="00EA4D31"/>
    <w:rsid w:val="00EA502E"/>
    <w:rsid w:val="00EA52BF"/>
    <w:rsid w:val="00EA5358"/>
    <w:rsid w:val="00EA5A04"/>
    <w:rsid w:val="00EA602B"/>
    <w:rsid w:val="00EA61EE"/>
    <w:rsid w:val="00EA61FE"/>
    <w:rsid w:val="00EA642B"/>
    <w:rsid w:val="00EA652C"/>
    <w:rsid w:val="00EA6BE3"/>
    <w:rsid w:val="00EA6D1D"/>
    <w:rsid w:val="00EA6EDF"/>
    <w:rsid w:val="00EA6FC6"/>
    <w:rsid w:val="00EA70B9"/>
    <w:rsid w:val="00EA7774"/>
    <w:rsid w:val="00EA77F7"/>
    <w:rsid w:val="00EA7834"/>
    <w:rsid w:val="00EA7B5D"/>
    <w:rsid w:val="00EA7CAD"/>
    <w:rsid w:val="00EA7E43"/>
    <w:rsid w:val="00EB03B6"/>
    <w:rsid w:val="00EB043E"/>
    <w:rsid w:val="00EB05DE"/>
    <w:rsid w:val="00EB0A0C"/>
    <w:rsid w:val="00EB0A45"/>
    <w:rsid w:val="00EB0BF0"/>
    <w:rsid w:val="00EB1321"/>
    <w:rsid w:val="00EB183E"/>
    <w:rsid w:val="00EB1CE1"/>
    <w:rsid w:val="00EB27BA"/>
    <w:rsid w:val="00EB2A99"/>
    <w:rsid w:val="00EB2D60"/>
    <w:rsid w:val="00EB2DB2"/>
    <w:rsid w:val="00EB2EF2"/>
    <w:rsid w:val="00EB3029"/>
    <w:rsid w:val="00EB3034"/>
    <w:rsid w:val="00EB3352"/>
    <w:rsid w:val="00EB341F"/>
    <w:rsid w:val="00EB3665"/>
    <w:rsid w:val="00EB3687"/>
    <w:rsid w:val="00EB4476"/>
    <w:rsid w:val="00EB45DF"/>
    <w:rsid w:val="00EB463C"/>
    <w:rsid w:val="00EB4788"/>
    <w:rsid w:val="00EB47E0"/>
    <w:rsid w:val="00EB4953"/>
    <w:rsid w:val="00EB4957"/>
    <w:rsid w:val="00EB4B2F"/>
    <w:rsid w:val="00EB4B9A"/>
    <w:rsid w:val="00EB5295"/>
    <w:rsid w:val="00EB5322"/>
    <w:rsid w:val="00EB54F6"/>
    <w:rsid w:val="00EB5637"/>
    <w:rsid w:val="00EB5724"/>
    <w:rsid w:val="00EB578C"/>
    <w:rsid w:val="00EB5DB4"/>
    <w:rsid w:val="00EB602B"/>
    <w:rsid w:val="00EB619B"/>
    <w:rsid w:val="00EB61A0"/>
    <w:rsid w:val="00EB64B5"/>
    <w:rsid w:val="00EB65AF"/>
    <w:rsid w:val="00EB6794"/>
    <w:rsid w:val="00EB70F0"/>
    <w:rsid w:val="00EB736D"/>
    <w:rsid w:val="00EB7543"/>
    <w:rsid w:val="00EB7882"/>
    <w:rsid w:val="00EB7917"/>
    <w:rsid w:val="00EB7A8A"/>
    <w:rsid w:val="00EB7AA4"/>
    <w:rsid w:val="00EB7AFE"/>
    <w:rsid w:val="00EB7E30"/>
    <w:rsid w:val="00EB7E47"/>
    <w:rsid w:val="00EC01AC"/>
    <w:rsid w:val="00EC020B"/>
    <w:rsid w:val="00EC0299"/>
    <w:rsid w:val="00EC0501"/>
    <w:rsid w:val="00EC0A67"/>
    <w:rsid w:val="00EC0CB1"/>
    <w:rsid w:val="00EC0F2A"/>
    <w:rsid w:val="00EC1137"/>
    <w:rsid w:val="00EC1453"/>
    <w:rsid w:val="00EC1773"/>
    <w:rsid w:val="00EC1785"/>
    <w:rsid w:val="00EC1AE1"/>
    <w:rsid w:val="00EC1B42"/>
    <w:rsid w:val="00EC1C03"/>
    <w:rsid w:val="00EC1DA9"/>
    <w:rsid w:val="00EC1ED8"/>
    <w:rsid w:val="00EC2312"/>
    <w:rsid w:val="00EC249A"/>
    <w:rsid w:val="00EC2848"/>
    <w:rsid w:val="00EC3137"/>
    <w:rsid w:val="00EC40D8"/>
    <w:rsid w:val="00EC48C4"/>
    <w:rsid w:val="00EC4F59"/>
    <w:rsid w:val="00EC538B"/>
    <w:rsid w:val="00EC566B"/>
    <w:rsid w:val="00EC5878"/>
    <w:rsid w:val="00EC5932"/>
    <w:rsid w:val="00EC5946"/>
    <w:rsid w:val="00EC5A78"/>
    <w:rsid w:val="00EC6170"/>
    <w:rsid w:val="00EC6417"/>
    <w:rsid w:val="00EC6544"/>
    <w:rsid w:val="00EC6BED"/>
    <w:rsid w:val="00EC6EB0"/>
    <w:rsid w:val="00EC7026"/>
    <w:rsid w:val="00EC75FB"/>
    <w:rsid w:val="00EC77D0"/>
    <w:rsid w:val="00EC78E3"/>
    <w:rsid w:val="00EC7A5D"/>
    <w:rsid w:val="00EC7B1F"/>
    <w:rsid w:val="00EC7B70"/>
    <w:rsid w:val="00EC7DCE"/>
    <w:rsid w:val="00EC7DE9"/>
    <w:rsid w:val="00EC7F6A"/>
    <w:rsid w:val="00ED046E"/>
    <w:rsid w:val="00ED054B"/>
    <w:rsid w:val="00ED082E"/>
    <w:rsid w:val="00ED0BDE"/>
    <w:rsid w:val="00ED0E60"/>
    <w:rsid w:val="00ED158D"/>
    <w:rsid w:val="00ED15E1"/>
    <w:rsid w:val="00ED16FB"/>
    <w:rsid w:val="00ED1782"/>
    <w:rsid w:val="00ED1979"/>
    <w:rsid w:val="00ED19C0"/>
    <w:rsid w:val="00ED1B8F"/>
    <w:rsid w:val="00ED1EF3"/>
    <w:rsid w:val="00ED1F10"/>
    <w:rsid w:val="00ED23D1"/>
    <w:rsid w:val="00ED2AF2"/>
    <w:rsid w:val="00ED2CC8"/>
    <w:rsid w:val="00ED2F91"/>
    <w:rsid w:val="00ED300E"/>
    <w:rsid w:val="00ED3598"/>
    <w:rsid w:val="00ED36DF"/>
    <w:rsid w:val="00ED378D"/>
    <w:rsid w:val="00ED3A37"/>
    <w:rsid w:val="00ED3AEA"/>
    <w:rsid w:val="00ED3BFD"/>
    <w:rsid w:val="00ED4C88"/>
    <w:rsid w:val="00ED51CE"/>
    <w:rsid w:val="00ED5715"/>
    <w:rsid w:val="00ED5D41"/>
    <w:rsid w:val="00ED5F45"/>
    <w:rsid w:val="00ED6861"/>
    <w:rsid w:val="00ED69D9"/>
    <w:rsid w:val="00ED6AB7"/>
    <w:rsid w:val="00ED6BAE"/>
    <w:rsid w:val="00ED6C22"/>
    <w:rsid w:val="00ED6C33"/>
    <w:rsid w:val="00ED6E5A"/>
    <w:rsid w:val="00ED6E7A"/>
    <w:rsid w:val="00ED734F"/>
    <w:rsid w:val="00ED75CC"/>
    <w:rsid w:val="00ED792B"/>
    <w:rsid w:val="00ED79DD"/>
    <w:rsid w:val="00ED7D66"/>
    <w:rsid w:val="00EE0237"/>
    <w:rsid w:val="00EE0A3C"/>
    <w:rsid w:val="00EE10AA"/>
    <w:rsid w:val="00EE1336"/>
    <w:rsid w:val="00EE1356"/>
    <w:rsid w:val="00EE13B9"/>
    <w:rsid w:val="00EE164F"/>
    <w:rsid w:val="00EE1A68"/>
    <w:rsid w:val="00EE1FDA"/>
    <w:rsid w:val="00EE21D1"/>
    <w:rsid w:val="00EE22F8"/>
    <w:rsid w:val="00EE24AF"/>
    <w:rsid w:val="00EE265C"/>
    <w:rsid w:val="00EE27F7"/>
    <w:rsid w:val="00EE29E8"/>
    <w:rsid w:val="00EE2E12"/>
    <w:rsid w:val="00EE3117"/>
    <w:rsid w:val="00EE33B0"/>
    <w:rsid w:val="00EE356A"/>
    <w:rsid w:val="00EE3A95"/>
    <w:rsid w:val="00EE3FCF"/>
    <w:rsid w:val="00EE46F6"/>
    <w:rsid w:val="00EE4882"/>
    <w:rsid w:val="00EE4D0B"/>
    <w:rsid w:val="00EE4E98"/>
    <w:rsid w:val="00EE5910"/>
    <w:rsid w:val="00EE5960"/>
    <w:rsid w:val="00EE5A23"/>
    <w:rsid w:val="00EE5CE4"/>
    <w:rsid w:val="00EE7093"/>
    <w:rsid w:val="00EE7096"/>
    <w:rsid w:val="00EE72A5"/>
    <w:rsid w:val="00EE742D"/>
    <w:rsid w:val="00EE7FCE"/>
    <w:rsid w:val="00EF089D"/>
    <w:rsid w:val="00EF0BF2"/>
    <w:rsid w:val="00EF0BF6"/>
    <w:rsid w:val="00EF0F02"/>
    <w:rsid w:val="00EF13D7"/>
    <w:rsid w:val="00EF1667"/>
    <w:rsid w:val="00EF1752"/>
    <w:rsid w:val="00EF1B54"/>
    <w:rsid w:val="00EF2291"/>
    <w:rsid w:val="00EF22B0"/>
    <w:rsid w:val="00EF241D"/>
    <w:rsid w:val="00EF26C7"/>
    <w:rsid w:val="00EF27A2"/>
    <w:rsid w:val="00EF32D4"/>
    <w:rsid w:val="00EF34AE"/>
    <w:rsid w:val="00EF41FE"/>
    <w:rsid w:val="00EF4411"/>
    <w:rsid w:val="00EF4713"/>
    <w:rsid w:val="00EF4992"/>
    <w:rsid w:val="00EF4BB0"/>
    <w:rsid w:val="00EF4E6A"/>
    <w:rsid w:val="00EF4F95"/>
    <w:rsid w:val="00EF5075"/>
    <w:rsid w:val="00EF549B"/>
    <w:rsid w:val="00EF5D84"/>
    <w:rsid w:val="00EF5DE3"/>
    <w:rsid w:val="00EF614D"/>
    <w:rsid w:val="00EF6459"/>
    <w:rsid w:val="00EF6531"/>
    <w:rsid w:val="00EF6768"/>
    <w:rsid w:val="00EF6785"/>
    <w:rsid w:val="00EF6923"/>
    <w:rsid w:val="00EF6C6D"/>
    <w:rsid w:val="00EF6CAA"/>
    <w:rsid w:val="00EF6D19"/>
    <w:rsid w:val="00EF6E27"/>
    <w:rsid w:val="00EF6FF2"/>
    <w:rsid w:val="00EF7091"/>
    <w:rsid w:val="00EF70B4"/>
    <w:rsid w:val="00EF72B9"/>
    <w:rsid w:val="00EF7947"/>
    <w:rsid w:val="00EF7A0F"/>
    <w:rsid w:val="00EF7A4A"/>
    <w:rsid w:val="00F0001D"/>
    <w:rsid w:val="00F0058A"/>
    <w:rsid w:val="00F007C3"/>
    <w:rsid w:val="00F00818"/>
    <w:rsid w:val="00F00913"/>
    <w:rsid w:val="00F00C1A"/>
    <w:rsid w:val="00F00DBA"/>
    <w:rsid w:val="00F00F5A"/>
    <w:rsid w:val="00F00FBC"/>
    <w:rsid w:val="00F01375"/>
    <w:rsid w:val="00F01AAF"/>
    <w:rsid w:val="00F01C6C"/>
    <w:rsid w:val="00F02076"/>
    <w:rsid w:val="00F0230D"/>
    <w:rsid w:val="00F02568"/>
    <w:rsid w:val="00F02854"/>
    <w:rsid w:val="00F02D01"/>
    <w:rsid w:val="00F02DBF"/>
    <w:rsid w:val="00F02F8D"/>
    <w:rsid w:val="00F0342E"/>
    <w:rsid w:val="00F034BA"/>
    <w:rsid w:val="00F03534"/>
    <w:rsid w:val="00F035E1"/>
    <w:rsid w:val="00F039C2"/>
    <w:rsid w:val="00F03D24"/>
    <w:rsid w:val="00F04063"/>
    <w:rsid w:val="00F04225"/>
    <w:rsid w:val="00F045D8"/>
    <w:rsid w:val="00F04672"/>
    <w:rsid w:val="00F04B7E"/>
    <w:rsid w:val="00F04ED4"/>
    <w:rsid w:val="00F05063"/>
    <w:rsid w:val="00F050FA"/>
    <w:rsid w:val="00F0528F"/>
    <w:rsid w:val="00F05418"/>
    <w:rsid w:val="00F055C2"/>
    <w:rsid w:val="00F05C06"/>
    <w:rsid w:val="00F05F14"/>
    <w:rsid w:val="00F06131"/>
    <w:rsid w:val="00F0666E"/>
    <w:rsid w:val="00F067AB"/>
    <w:rsid w:val="00F06B01"/>
    <w:rsid w:val="00F06C8B"/>
    <w:rsid w:val="00F06CD6"/>
    <w:rsid w:val="00F06DB2"/>
    <w:rsid w:val="00F06F4E"/>
    <w:rsid w:val="00F07021"/>
    <w:rsid w:val="00F07209"/>
    <w:rsid w:val="00F07634"/>
    <w:rsid w:val="00F07724"/>
    <w:rsid w:val="00F079BC"/>
    <w:rsid w:val="00F07A6D"/>
    <w:rsid w:val="00F07C31"/>
    <w:rsid w:val="00F07DBB"/>
    <w:rsid w:val="00F10504"/>
    <w:rsid w:val="00F106A9"/>
    <w:rsid w:val="00F10975"/>
    <w:rsid w:val="00F10B4C"/>
    <w:rsid w:val="00F10C37"/>
    <w:rsid w:val="00F10E97"/>
    <w:rsid w:val="00F10F9B"/>
    <w:rsid w:val="00F1115D"/>
    <w:rsid w:val="00F111A3"/>
    <w:rsid w:val="00F1146D"/>
    <w:rsid w:val="00F1187A"/>
    <w:rsid w:val="00F11AA4"/>
    <w:rsid w:val="00F11B45"/>
    <w:rsid w:val="00F11D5C"/>
    <w:rsid w:val="00F11E0F"/>
    <w:rsid w:val="00F11E2D"/>
    <w:rsid w:val="00F12181"/>
    <w:rsid w:val="00F12357"/>
    <w:rsid w:val="00F126D5"/>
    <w:rsid w:val="00F128E4"/>
    <w:rsid w:val="00F12946"/>
    <w:rsid w:val="00F12C05"/>
    <w:rsid w:val="00F12F71"/>
    <w:rsid w:val="00F134E7"/>
    <w:rsid w:val="00F138AD"/>
    <w:rsid w:val="00F13BC2"/>
    <w:rsid w:val="00F13D08"/>
    <w:rsid w:val="00F13D59"/>
    <w:rsid w:val="00F13E83"/>
    <w:rsid w:val="00F13F7B"/>
    <w:rsid w:val="00F14244"/>
    <w:rsid w:val="00F1446C"/>
    <w:rsid w:val="00F144AE"/>
    <w:rsid w:val="00F144D4"/>
    <w:rsid w:val="00F144E2"/>
    <w:rsid w:val="00F145A7"/>
    <w:rsid w:val="00F1473D"/>
    <w:rsid w:val="00F14A2A"/>
    <w:rsid w:val="00F14B7C"/>
    <w:rsid w:val="00F14BAB"/>
    <w:rsid w:val="00F14C16"/>
    <w:rsid w:val="00F14C6E"/>
    <w:rsid w:val="00F14D1A"/>
    <w:rsid w:val="00F1525F"/>
    <w:rsid w:val="00F152E4"/>
    <w:rsid w:val="00F15321"/>
    <w:rsid w:val="00F153D6"/>
    <w:rsid w:val="00F1570E"/>
    <w:rsid w:val="00F157BD"/>
    <w:rsid w:val="00F15C0A"/>
    <w:rsid w:val="00F1625A"/>
    <w:rsid w:val="00F1630A"/>
    <w:rsid w:val="00F16447"/>
    <w:rsid w:val="00F16825"/>
    <w:rsid w:val="00F16F26"/>
    <w:rsid w:val="00F173EC"/>
    <w:rsid w:val="00F175DE"/>
    <w:rsid w:val="00F17627"/>
    <w:rsid w:val="00F17631"/>
    <w:rsid w:val="00F1765D"/>
    <w:rsid w:val="00F17A10"/>
    <w:rsid w:val="00F17AA4"/>
    <w:rsid w:val="00F17D29"/>
    <w:rsid w:val="00F17DA6"/>
    <w:rsid w:val="00F203CA"/>
    <w:rsid w:val="00F2078B"/>
    <w:rsid w:val="00F2082E"/>
    <w:rsid w:val="00F20A69"/>
    <w:rsid w:val="00F20C14"/>
    <w:rsid w:val="00F20C64"/>
    <w:rsid w:val="00F20D8A"/>
    <w:rsid w:val="00F20F4B"/>
    <w:rsid w:val="00F210A9"/>
    <w:rsid w:val="00F2116C"/>
    <w:rsid w:val="00F21287"/>
    <w:rsid w:val="00F21375"/>
    <w:rsid w:val="00F21451"/>
    <w:rsid w:val="00F2156D"/>
    <w:rsid w:val="00F2173E"/>
    <w:rsid w:val="00F218DE"/>
    <w:rsid w:val="00F218E5"/>
    <w:rsid w:val="00F21B30"/>
    <w:rsid w:val="00F21B90"/>
    <w:rsid w:val="00F21C78"/>
    <w:rsid w:val="00F21CBD"/>
    <w:rsid w:val="00F21F53"/>
    <w:rsid w:val="00F22114"/>
    <w:rsid w:val="00F22618"/>
    <w:rsid w:val="00F22A9E"/>
    <w:rsid w:val="00F22BE1"/>
    <w:rsid w:val="00F22FAF"/>
    <w:rsid w:val="00F230B6"/>
    <w:rsid w:val="00F23C3E"/>
    <w:rsid w:val="00F23DAA"/>
    <w:rsid w:val="00F24595"/>
    <w:rsid w:val="00F24ACC"/>
    <w:rsid w:val="00F24E77"/>
    <w:rsid w:val="00F24FC0"/>
    <w:rsid w:val="00F25042"/>
    <w:rsid w:val="00F25227"/>
    <w:rsid w:val="00F25253"/>
    <w:rsid w:val="00F2539A"/>
    <w:rsid w:val="00F257FB"/>
    <w:rsid w:val="00F2588B"/>
    <w:rsid w:val="00F259B9"/>
    <w:rsid w:val="00F25C59"/>
    <w:rsid w:val="00F25E50"/>
    <w:rsid w:val="00F264B9"/>
    <w:rsid w:val="00F2692C"/>
    <w:rsid w:val="00F2695F"/>
    <w:rsid w:val="00F26C63"/>
    <w:rsid w:val="00F26D58"/>
    <w:rsid w:val="00F27119"/>
    <w:rsid w:val="00F27398"/>
    <w:rsid w:val="00F275DB"/>
    <w:rsid w:val="00F27C7A"/>
    <w:rsid w:val="00F30029"/>
    <w:rsid w:val="00F301B1"/>
    <w:rsid w:val="00F30947"/>
    <w:rsid w:val="00F309CD"/>
    <w:rsid w:val="00F309D8"/>
    <w:rsid w:val="00F311AB"/>
    <w:rsid w:val="00F312A2"/>
    <w:rsid w:val="00F31479"/>
    <w:rsid w:val="00F31707"/>
    <w:rsid w:val="00F31830"/>
    <w:rsid w:val="00F31831"/>
    <w:rsid w:val="00F31969"/>
    <w:rsid w:val="00F31B55"/>
    <w:rsid w:val="00F31D17"/>
    <w:rsid w:val="00F31E98"/>
    <w:rsid w:val="00F31ECE"/>
    <w:rsid w:val="00F31F85"/>
    <w:rsid w:val="00F3281F"/>
    <w:rsid w:val="00F32DAE"/>
    <w:rsid w:val="00F33C56"/>
    <w:rsid w:val="00F33F00"/>
    <w:rsid w:val="00F34551"/>
    <w:rsid w:val="00F34C8B"/>
    <w:rsid w:val="00F350B9"/>
    <w:rsid w:val="00F354DE"/>
    <w:rsid w:val="00F35847"/>
    <w:rsid w:val="00F363D5"/>
    <w:rsid w:val="00F36464"/>
    <w:rsid w:val="00F3654E"/>
    <w:rsid w:val="00F36642"/>
    <w:rsid w:val="00F367D0"/>
    <w:rsid w:val="00F36A35"/>
    <w:rsid w:val="00F36B4E"/>
    <w:rsid w:val="00F36F6C"/>
    <w:rsid w:val="00F36FEA"/>
    <w:rsid w:val="00F3742C"/>
    <w:rsid w:val="00F376EE"/>
    <w:rsid w:val="00F3778C"/>
    <w:rsid w:val="00F377B3"/>
    <w:rsid w:val="00F37B63"/>
    <w:rsid w:val="00F37D32"/>
    <w:rsid w:val="00F37F14"/>
    <w:rsid w:val="00F4004D"/>
    <w:rsid w:val="00F401DA"/>
    <w:rsid w:val="00F4033D"/>
    <w:rsid w:val="00F40860"/>
    <w:rsid w:val="00F408DC"/>
    <w:rsid w:val="00F408FF"/>
    <w:rsid w:val="00F40919"/>
    <w:rsid w:val="00F40B58"/>
    <w:rsid w:val="00F4108F"/>
    <w:rsid w:val="00F410DF"/>
    <w:rsid w:val="00F4145A"/>
    <w:rsid w:val="00F41493"/>
    <w:rsid w:val="00F4187F"/>
    <w:rsid w:val="00F418EB"/>
    <w:rsid w:val="00F41C3D"/>
    <w:rsid w:val="00F42009"/>
    <w:rsid w:val="00F42286"/>
    <w:rsid w:val="00F4248A"/>
    <w:rsid w:val="00F42814"/>
    <w:rsid w:val="00F42821"/>
    <w:rsid w:val="00F42928"/>
    <w:rsid w:val="00F42B96"/>
    <w:rsid w:val="00F42BF2"/>
    <w:rsid w:val="00F433BD"/>
    <w:rsid w:val="00F4363E"/>
    <w:rsid w:val="00F43AC4"/>
    <w:rsid w:val="00F43CD3"/>
    <w:rsid w:val="00F4420E"/>
    <w:rsid w:val="00F44250"/>
    <w:rsid w:val="00F442F3"/>
    <w:rsid w:val="00F4465F"/>
    <w:rsid w:val="00F44751"/>
    <w:rsid w:val="00F448F8"/>
    <w:rsid w:val="00F449C9"/>
    <w:rsid w:val="00F44AE7"/>
    <w:rsid w:val="00F44B54"/>
    <w:rsid w:val="00F44CD4"/>
    <w:rsid w:val="00F44F52"/>
    <w:rsid w:val="00F44F76"/>
    <w:rsid w:val="00F450C3"/>
    <w:rsid w:val="00F4578F"/>
    <w:rsid w:val="00F45EAC"/>
    <w:rsid w:val="00F46B2F"/>
    <w:rsid w:val="00F46B55"/>
    <w:rsid w:val="00F46E53"/>
    <w:rsid w:val="00F477CC"/>
    <w:rsid w:val="00F47A60"/>
    <w:rsid w:val="00F47B20"/>
    <w:rsid w:val="00F47DD1"/>
    <w:rsid w:val="00F50456"/>
    <w:rsid w:val="00F50609"/>
    <w:rsid w:val="00F50C1C"/>
    <w:rsid w:val="00F50ECF"/>
    <w:rsid w:val="00F51196"/>
    <w:rsid w:val="00F514AE"/>
    <w:rsid w:val="00F51660"/>
    <w:rsid w:val="00F51694"/>
    <w:rsid w:val="00F5181C"/>
    <w:rsid w:val="00F518A9"/>
    <w:rsid w:val="00F518F1"/>
    <w:rsid w:val="00F51BF8"/>
    <w:rsid w:val="00F51DD7"/>
    <w:rsid w:val="00F52699"/>
    <w:rsid w:val="00F528DB"/>
    <w:rsid w:val="00F52952"/>
    <w:rsid w:val="00F52BE1"/>
    <w:rsid w:val="00F53251"/>
    <w:rsid w:val="00F538F1"/>
    <w:rsid w:val="00F545CB"/>
    <w:rsid w:val="00F547C7"/>
    <w:rsid w:val="00F54996"/>
    <w:rsid w:val="00F549EE"/>
    <w:rsid w:val="00F55394"/>
    <w:rsid w:val="00F554D5"/>
    <w:rsid w:val="00F55C41"/>
    <w:rsid w:val="00F563EC"/>
    <w:rsid w:val="00F56685"/>
    <w:rsid w:val="00F56934"/>
    <w:rsid w:val="00F56F0D"/>
    <w:rsid w:val="00F572C1"/>
    <w:rsid w:val="00F5737B"/>
    <w:rsid w:val="00F5780A"/>
    <w:rsid w:val="00F579B6"/>
    <w:rsid w:val="00F579FE"/>
    <w:rsid w:val="00F57B47"/>
    <w:rsid w:val="00F57B74"/>
    <w:rsid w:val="00F57D07"/>
    <w:rsid w:val="00F57D90"/>
    <w:rsid w:val="00F60041"/>
    <w:rsid w:val="00F6029F"/>
    <w:rsid w:val="00F6033A"/>
    <w:rsid w:val="00F60CC5"/>
    <w:rsid w:val="00F60F88"/>
    <w:rsid w:val="00F60FC7"/>
    <w:rsid w:val="00F60FDF"/>
    <w:rsid w:val="00F617FE"/>
    <w:rsid w:val="00F61BA1"/>
    <w:rsid w:val="00F61C92"/>
    <w:rsid w:val="00F61D23"/>
    <w:rsid w:val="00F6205E"/>
    <w:rsid w:val="00F62640"/>
    <w:rsid w:val="00F626C7"/>
    <w:rsid w:val="00F626FA"/>
    <w:rsid w:val="00F62E88"/>
    <w:rsid w:val="00F62EE3"/>
    <w:rsid w:val="00F63A9A"/>
    <w:rsid w:val="00F63AD4"/>
    <w:rsid w:val="00F63CD3"/>
    <w:rsid w:val="00F63E2A"/>
    <w:rsid w:val="00F63FC7"/>
    <w:rsid w:val="00F64279"/>
    <w:rsid w:val="00F64A49"/>
    <w:rsid w:val="00F64CEC"/>
    <w:rsid w:val="00F65079"/>
    <w:rsid w:val="00F6523E"/>
    <w:rsid w:val="00F6533B"/>
    <w:rsid w:val="00F659AC"/>
    <w:rsid w:val="00F65BAD"/>
    <w:rsid w:val="00F6603A"/>
    <w:rsid w:val="00F66644"/>
    <w:rsid w:val="00F66B31"/>
    <w:rsid w:val="00F66B78"/>
    <w:rsid w:val="00F67258"/>
    <w:rsid w:val="00F67329"/>
    <w:rsid w:val="00F67458"/>
    <w:rsid w:val="00F675DE"/>
    <w:rsid w:val="00F67ABD"/>
    <w:rsid w:val="00F67AC9"/>
    <w:rsid w:val="00F70123"/>
    <w:rsid w:val="00F701B1"/>
    <w:rsid w:val="00F703D3"/>
    <w:rsid w:val="00F7042D"/>
    <w:rsid w:val="00F70C87"/>
    <w:rsid w:val="00F7104B"/>
    <w:rsid w:val="00F71116"/>
    <w:rsid w:val="00F711A4"/>
    <w:rsid w:val="00F7135E"/>
    <w:rsid w:val="00F7157A"/>
    <w:rsid w:val="00F717AB"/>
    <w:rsid w:val="00F719E2"/>
    <w:rsid w:val="00F71C03"/>
    <w:rsid w:val="00F71EBF"/>
    <w:rsid w:val="00F720F6"/>
    <w:rsid w:val="00F723FA"/>
    <w:rsid w:val="00F7262B"/>
    <w:rsid w:val="00F7273C"/>
    <w:rsid w:val="00F72B01"/>
    <w:rsid w:val="00F72BEF"/>
    <w:rsid w:val="00F72C42"/>
    <w:rsid w:val="00F72FF0"/>
    <w:rsid w:val="00F737B6"/>
    <w:rsid w:val="00F7451C"/>
    <w:rsid w:val="00F74AF6"/>
    <w:rsid w:val="00F75157"/>
    <w:rsid w:val="00F75287"/>
    <w:rsid w:val="00F752A5"/>
    <w:rsid w:val="00F75964"/>
    <w:rsid w:val="00F75E4D"/>
    <w:rsid w:val="00F761DB"/>
    <w:rsid w:val="00F76332"/>
    <w:rsid w:val="00F7644B"/>
    <w:rsid w:val="00F765F3"/>
    <w:rsid w:val="00F766F1"/>
    <w:rsid w:val="00F768C1"/>
    <w:rsid w:val="00F76CE4"/>
    <w:rsid w:val="00F76FCB"/>
    <w:rsid w:val="00F77054"/>
    <w:rsid w:val="00F778AE"/>
    <w:rsid w:val="00F77A72"/>
    <w:rsid w:val="00F77BC8"/>
    <w:rsid w:val="00F77DDC"/>
    <w:rsid w:val="00F77E0A"/>
    <w:rsid w:val="00F77F4F"/>
    <w:rsid w:val="00F77F82"/>
    <w:rsid w:val="00F80278"/>
    <w:rsid w:val="00F80418"/>
    <w:rsid w:val="00F81079"/>
    <w:rsid w:val="00F810BE"/>
    <w:rsid w:val="00F818F5"/>
    <w:rsid w:val="00F81938"/>
    <w:rsid w:val="00F81C72"/>
    <w:rsid w:val="00F81C81"/>
    <w:rsid w:val="00F81F1E"/>
    <w:rsid w:val="00F81F43"/>
    <w:rsid w:val="00F820DA"/>
    <w:rsid w:val="00F821AE"/>
    <w:rsid w:val="00F82216"/>
    <w:rsid w:val="00F82335"/>
    <w:rsid w:val="00F824EE"/>
    <w:rsid w:val="00F8257A"/>
    <w:rsid w:val="00F82A97"/>
    <w:rsid w:val="00F82C54"/>
    <w:rsid w:val="00F82D37"/>
    <w:rsid w:val="00F82D82"/>
    <w:rsid w:val="00F83611"/>
    <w:rsid w:val="00F8383F"/>
    <w:rsid w:val="00F83843"/>
    <w:rsid w:val="00F84368"/>
    <w:rsid w:val="00F84575"/>
    <w:rsid w:val="00F845E4"/>
    <w:rsid w:val="00F845E5"/>
    <w:rsid w:val="00F84B26"/>
    <w:rsid w:val="00F84B9A"/>
    <w:rsid w:val="00F84F4D"/>
    <w:rsid w:val="00F852BE"/>
    <w:rsid w:val="00F856D9"/>
    <w:rsid w:val="00F8578F"/>
    <w:rsid w:val="00F8589E"/>
    <w:rsid w:val="00F85ECD"/>
    <w:rsid w:val="00F860EF"/>
    <w:rsid w:val="00F86107"/>
    <w:rsid w:val="00F86696"/>
    <w:rsid w:val="00F86A40"/>
    <w:rsid w:val="00F86C93"/>
    <w:rsid w:val="00F870D3"/>
    <w:rsid w:val="00F8746B"/>
    <w:rsid w:val="00F875F7"/>
    <w:rsid w:val="00F877BD"/>
    <w:rsid w:val="00F87B56"/>
    <w:rsid w:val="00F87C8F"/>
    <w:rsid w:val="00F9013A"/>
    <w:rsid w:val="00F905B2"/>
    <w:rsid w:val="00F906AC"/>
    <w:rsid w:val="00F9088D"/>
    <w:rsid w:val="00F90A14"/>
    <w:rsid w:val="00F911D5"/>
    <w:rsid w:val="00F91642"/>
    <w:rsid w:val="00F916DF"/>
    <w:rsid w:val="00F91731"/>
    <w:rsid w:val="00F91DF6"/>
    <w:rsid w:val="00F91F63"/>
    <w:rsid w:val="00F92016"/>
    <w:rsid w:val="00F92046"/>
    <w:rsid w:val="00F923BC"/>
    <w:rsid w:val="00F92701"/>
    <w:rsid w:val="00F92862"/>
    <w:rsid w:val="00F92930"/>
    <w:rsid w:val="00F92EC2"/>
    <w:rsid w:val="00F93128"/>
    <w:rsid w:val="00F9362D"/>
    <w:rsid w:val="00F9362F"/>
    <w:rsid w:val="00F9385F"/>
    <w:rsid w:val="00F93B62"/>
    <w:rsid w:val="00F93CC7"/>
    <w:rsid w:val="00F93CD6"/>
    <w:rsid w:val="00F93FBD"/>
    <w:rsid w:val="00F94339"/>
    <w:rsid w:val="00F944C4"/>
    <w:rsid w:val="00F944DA"/>
    <w:rsid w:val="00F947D0"/>
    <w:rsid w:val="00F947D6"/>
    <w:rsid w:val="00F948A1"/>
    <w:rsid w:val="00F94C96"/>
    <w:rsid w:val="00F94CE2"/>
    <w:rsid w:val="00F94E8E"/>
    <w:rsid w:val="00F94F28"/>
    <w:rsid w:val="00F956E8"/>
    <w:rsid w:val="00F957C0"/>
    <w:rsid w:val="00F9587B"/>
    <w:rsid w:val="00F95C32"/>
    <w:rsid w:val="00F95D42"/>
    <w:rsid w:val="00F95F4D"/>
    <w:rsid w:val="00F96021"/>
    <w:rsid w:val="00F9624B"/>
    <w:rsid w:val="00F962B9"/>
    <w:rsid w:val="00F964FA"/>
    <w:rsid w:val="00F964FF"/>
    <w:rsid w:val="00F96677"/>
    <w:rsid w:val="00F96977"/>
    <w:rsid w:val="00F96A9D"/>
    <w:rsid w:val="00F96C2A"/>
    <w:rsid w:val="00F96C54"/>
    <w:rsid w:val="00F96EDD"/>
    <w:rsid w:val="00F96F28"/>
    <w:rsid w:val="00F970D9"/>
    <w:rsid w:val="00F97782"/>
    <w:rsid w:val="00F978D1"/>
    <w:rsid w:val="00F9792E"/>
    <w:rsid w:val="00F979D1"/>
    <w:rsid w:val="00F97DB2"/>
    <w:rsid w:val="00FA020C"/>
    <w:rsid w:val="00FA02F0"/>
    <w:rsid w:val="00FA03A1"/>
    <w:rsid w:val="00FA0C94"/>
    <w:rsid w:val="00FA1254"/>
    <w:rsid w:val="00FA12F2"/>
    <w:rsid w:val="00FA19D5"/>
    <w:rsid w:val="00FA1EDD"/>
    <w:rsid w:val="00FA1FC6"/>
    <w:rsid w:val="00FA1FFD"/>
    <w:rsid w:val="00FA21ED"/>
    <w:rsid w:val="00FA2523"/>
    <w:rsid w:val="00FA2658"/>
    <w:rsid w:val="00FA2EDC"/>
    <w:rsid w:val="00FA3080"/>
    <w:rsid w:val="00FA30F6"/>
    <w:rsid w:val="00FA31F2"/>
    <w:rsid w:val="00FA33E9"/>
    <w:rsid w:val="00FA33F9"/>
    <w:rsid w:val="00FA4564"/>
    <w:rsid w:val="00FA4622"/>
    <w:rsid w:val="00FA4A28"/>
    <w:rsid w:val="00FA4B07"/>
    <w:rsid w:val="00FA4B2F"/>
    <w:rsid w:val="00FA4B3E"/>
    <w:rsid w:val="00FA4CD6"/>
    <w:rsid w:val="00FA541E"/>
    <w:rsid w:val="00FA54E0"/>
    <w:rsid w:val="00FA5958"/>
    <w:rsid w:val="00FA59AC"/>
    <w:rsid w:val="00FA6014"/>
    <w:rsid w:val="00FA62DC"/>
    <w:rsid w:val="00FA65E3"/>
    <w:rsid w:val="00FA6709"/>
    <w:rsid w:val="00FA67B3"/>
    <w:rsid w:val="00FA6FC9"/>
    <w:rsid w:val="00FA7072"/>
    <w:rsid w:val="00FA7094"/>
    <w:rsid w:val="00FA73E2"/>
    <w:rsid w:val="00FA7442"/>
    <w:rsid w:val="00FA754E"/>
    <w:rsid w:val="00FA7665"/>
    <w:rsid w:val="00FA7768"/>
    <w:rsid w:val="00FA7B52"/>
    <w:rsid w:val="00FA7D09"/>
    <w:rsid w:val="00FB06F7"/>
    <w:rsid w:val="00FB0966"/>
    <w:rsid w:val="00FB096B"/>
    <w:rsid w:val="00FB0C51"/>
    <w:rsid w:val="00FB0CA1"/>
    <w:rsid w:val="00FB0DDE"/>
    <w:rsid w:val="00FB0E5D"/>
    <w:rsid w:val="00FB0FCC"/>
    <w:rsid w:val="00FB114B"/>
    <w:rsid w:val="00FB13AC"/>
    <w:rsid w:val="00FB141B"/>
    <w:rsid w:val="00FB15A1"/>
    <w:rsid w:val="00FB16C4"/>
    <w:rsid w:val="00FB1981"/>
    <w:rsid w:val="00FB1FFD"/>
    <w:rsid w:val="00FB2478"/>
    <w:rsid w:val="00FB2489"/>
    <w:rsid w:val="00FB29ED"/>
    <w:rsid w:val="00FB2B04"/>
    <w:rsid w:val="00FB2DEB"/>
    <w:rsid w:val="00FB317E"/>
    <w:rsid w:val="00FB32BF"/>
    <w:rsid w:val="00FB34CD"/>
    <w:rsid w:val="00FB395D"/>
    <w:rsid w:val="00FB3A5D"/>
    <w:rsid w:val="00FB3AE5"/>
    <w:rsid w:val="00FB3B76"/>
    <w:rsid w:val="00FB3DF1"/>
    <w:rsid w:val="00FB4009"/>
    <w:rsid w:val="00FB41E3"/>
    <w:rsid w:val="00FB47A9"/>
    <w:rsid w:val="00FB4EAA"/>
    <w:rsid w:val="00FB4FB8"/>
    <w:rsid w:val="00FB5113"/>
    <w:rsid w:val="00FB52D2"/>
    <w:rsid w:val="00FB5647"/>
    <w:rsid w:val="00FB5710"/>
    <w:rsid w:val="00FB5721"/>
    <w:rsid w:val="00FB5CA0"/>
    <w:rsid w:val="00FB5E42"/>
    <w:rsid w:val="00FB5E59"/>
    <w:rsid w:val="00FB5EA4"/>
    <w:rsid w:val="00FB6179"/>
    <w:rsid w:val="00FB6934"/>
    <w:rsid w:val="00FB6A9E"/>
    <w:rsid w:val="00FB6F97"/>
    <w:rsid w:val="00FB75AE"/>
    <w:rsid w:val="00FB75BF"/>
    <w:rsid w:val="00FB792D"/>
    <w:rsid w:val="00FB7B69"/>
    <w:rsid w:val="00FB7C4E"/>
    <w:rsid w:val="00FC019B"/>
    <w:rsid w:val="00FC0248"/>
    <w:rsid w:val="00FC0295"/>
    <w:rsid w:val="00FC0621"/>
    <w:rsid w:val="00FC074F"/>
    <w:rsid w:val="00FC0AE9"/>
    <w:rsid w:val="00FC0EEE"/>
    <w:rsid w:val="00FC16B4"/>
    <w:rsid w:val="00FC18D9"/>
    <w:rsid w:val="00FC1CD6"/>
    <w:rsid w:val="00FC1CDB"/>
    <w:rsid w:val="00FC1EB2"/>
    <w:rsid w:val="00FC1F8A"/>
    <w:rsid w:val="00FC2315"/>
    <w:rsid w:val="00FC24E1"/>
    <w:rsid w:val="00FC27F6"/>
    <w:rsid w:val="00FC2BF0"/>
    <w:rsid w:val="00FC2DCC"/>
    <w:rsid w:val="00FC2DD9"/>
    <w:rsid w:val="00FC33D4"/>
    <w:rsid w:val="00FC34F8"/>
    <w:rsid w:val="00FC3B1B"/>
    <w:rsid w:val="00FC43D4"/>
    <w:rsid w:val="00FC44BB"/>
    <w:rsid w:val="00FC46D7"/>
    <w:rsid w:val="00FC4A68"/>
    <w:rsid w:val="00FC4EB0"/>
    <w:rsid w:val="00FC55D8"/>
    <w:rsid w:val="00FC5EA2"/>
    <w:rsid w:val="00FC5F7C"/>
    <w:rsid w:val="00FC6298"/>
    <w:rsid w:val="00FC633A"/>
    <w:rsid w:val="00FC63A8"/>
    <w:rsid w:val="00FC64ED"/>
    <w:rsid w:val="00FC68E3"/>
    <w:rsid w:val="00FC6A35"/>
    <w:rsid w:val="00FC6A8D"/>
    <w:rsid w:val="00FC6C50"/>
    <w:rsid w:val="00FC6D10"/>
    <w:rsid w:val="00FC70A8"/>
    <w:rsid w:val="00FC742A"/>
    <w:rsid w:val="00FD014E"/>
    <w:rsid w:val="00FD0279"/>
    <w:rsid w:val="00FD086C"/>
    <w:rsid w:val="00FD0893"/>
    <w:rsid w:val="00FD08B9"/>
    <w:rsid w:val="00FD08CF"/>
    <w:rsid w:val="00FD08FA"/>
    <w:rsid w:val="00FD0997"/>
    <w:rsid w:val="00FD1019"/>
    <w:rsid w:val="00FD17D7"/>
    <w:rsid w:val="00FD1A87"/>
    <w:rsid w:val="00FD1EAB"/>
    <w:rsid w:val="00FD21C9"/>
    <w:rsid w:val="00FD2569"/>
    <w:rsid w:val="00FD2C22"/>
    <w:rsid w:val="00FD309A"/>
    <w:rsid w:val="00FD30D8"/>
    <w:rsid w:val="00FD3230"/>
    <w:rsid w:val="00FD3265"/>
    <w:rsid w:val="00FD36F3"/>
    <w:rsid w:val="00FD3884"/>
    <w:rsid w:val="00FD38FB"/>
    <w:rsid w:val="00FD3A56"/>
    <w:rsid w:val="00FD3ADF"/>
    <w:rsid w:val="00FD3EE9"/>
    <w:rsid w:val="00FD4660"/>
    <w:rsid w:val="00FD4754"/>
    <w:rsid w:val="00FD4875"/>
    <w:rsid w:val="00FD4914"/>
    <w:rsid w:val="00FD49F0"/>
    <w:rsid w:val="00FD4A71"/>
    <w:rsid w:val="00FD4C17"/>
    <w:rsid w:val="00FD5294"/>
    <w:rsid w:val="00FD5573"/>
    <w:rsid w:val="00FD558C"/>
    <w:rsid w:val="00FD55BD"/>
    <w:rsid w:val="00FD5668"/>
    <w:rsid w:val="00FD5714"/>
    <w:rsid w:val="00FD5743"/>
    <w:rsid w:val="00FD5997"/>
    <w:rsid w:val="00FD61B2"/>
    <w:rsid w:val="00FD641E"/>
    <w:rsid w:val="00FD64A8"/>
    <w:rsid w:val="00FD65A0"/>
    <w:rsid w:val="00FD65D0"/>
    <w:rsid w:val="00FD676E"/>
    <w:rsid w:val="00FD68DF"/>
    <w:rsid w:val="00FD6B4C"/>
    <w:rsid w:val="00FD6F94"/>
    <w:rsid w:val="00FD721C"/>
    <w:rsid w:val="00FD752E"/>
    <w:rsid w:val="00FE02F9"/>
    <w:rsid w:val="00FE0695"/>
    <w:rsid w:val="00FE072D"/>
    <w:rsid w:val="00FE0B97"/>
    <w:rsid w:val="00FE0DF2"/>
    <w:rsid w:val="00FE111E"/>
    <w:rsid w:val="00FE1229"/>
    <w:rsid w:val="00FE1661"/>
    <w:rsid w:val="00FE172B"/>
    <w:rsid w:val="00FE1837"/>
    <w:rsid w:val="00FE190C"/>
    <w:rsid w:val="00FE1912"/>
    <w:rsid w:val="00FE193D"/>
    <w:rsid w:val="00FE1E04"/>
    <w:rsid w:val="00FE1ECD"/>
    <w:rsid w:val="00FE22A8"/>
    <w:rsid w:val="00FE2344"/>
    <w:rsid w:val="00FE257D"/>
    <w:rsid w:val="00FE2BEB"/>
    <w:rsid w:val="00FE2C43"/>
    <w:rsid w:val="00FE2D31"/>
    <w:rsid w:val="00FE2D6E"/>
    <w:rsid w:val="00FE2DD7"/>
    <w:rsid w:val="00FE2E3E"/>
    <w:rsid w:val="00FE3176"/>
    <w:rsid w:val="00FE33AA"/>
    <w:rsid w:val="00FE35ED"/>
    <w:rsid w:val="00FE38C4"/>
    <w:rsid w:val="00FE3C74"/>
    <w:rsid w:val="00FE4078"/>
    <w:rsid w:val="00FE4781"/>
    <w:rsid w:val="00FE4AF6"/>
    <w:rsid w:val="00FE4CA1"/>
    <w:rsid w:val="00FE4E99"/>
    <w:rsid w:val="00FE5350"/>
    <w:rsid w:val="00FE564F"/>
    <w:rsid w:val="00FE5984"/>
    <w:rsid w:val="00FE5BB3"/>
    <w:rsid w:val="00FE5DAC"/>
    <w:rsid w:val="00FE666E"/>
    <w:rsid w:val="00FE6D82"/>
    <w:rsid w:val="00FE6EED"/>
    <w:rsid w:val="00FE70B2"/>
    <w:rsid w:val="00FE7235"/>
    <w:rsid w:val="00FE7262"/>
    <w:rsid w:val="00FE72AB"/>
    <w:rsid w:val="00FE75C1"/>
    <w:rsid w:val="00FE7840"/>
    <w:rsid w:val="00FE7B43"/>
    <w:rsid w:val="00FF0047"/>
    <w:rsid w:val="00FF01AE"/>
    <w:rsid w:val="00FF02A0"/>
    <w:rsid w:val="00FF02CF"/>
    <w:rsid w:val="00FF0A86"/>
    <w:rsid w:val="00FF0CFB"/>
    <w:rsid w:val="00FF0D74"/>
    <w:rsid w:val="00FF0DA0"/>
    <w:rsid w:val="00FF0E97"/>
    <w:rsid w:val="00FF0F6F"/>
    <w:rsid w:val="00FF1043"/>
    <w:rsid w:val="00FF12BA"/>
    <w:rsid w:val="00FF130F"/>
    <w:rsid w:val="00FF16DC"/>
    <w:rsid w:val="00FF1745"/>
    <w:rsid w:val="00FF199E"/>
    <w:rsid w:val="00FF1A03"/>
    <w:rsid w:val="00FF1BD9"/>
    <w:rsid w:val="00FF1D12"/>
    <w:rsid w:val="00FF1E5F"/>
    <w:rsid w:val="00FF1E8B"/>
    <w:rsid w:val="00FF1FF7"/>
    <w:rsid w:val="00FF21C8"/>
    <w:rsid w:val="00FF221B"/>
    <w:rsid w:val="00FF23C9"/>
    <w:rsid w:val="00FF242D"/>
    <w:rsid w:val="00FF2945"/>
    <w:rsid w:val="00FF2B1F"/>
    <w:rsid w:val="00FF329B"/>
    <w:rsid w:val="00FF32C6"/>
    <w:rsid w:val="00FF342B"/>
    <w:rsid w:val="00FF3B31"/>
    <w:rsid w:val="00FF3D38"/>
    <w:rsid w:val="00FF3F2D"/>
    <w:rsid w:val="00FF454B"/>
    <w:rsid w:val="00FF45ED"/>
    <w:rsid w:val="00FF461C"/>
    <w:rsid w:val="00FF47A0"/>
    <w:rsid w:val="00FF48EA"/>
    <w:rsid w:val="00FF4B6A"/>
    <w:rsid w:val="00FF4EAF"/>
    <w:rsid w:val="00FF5157"/>
    <w:rsid w:val="00FF5464"/>
    <w:rsid w:val="00FF57B7"/>
    <w:rsid w:val="00FF5ACC"/>
    <w:rsid w:val="00FF5D6B"/>
    <w:rsid w:val="00FF5F01"/>
    <w:rsid w:val="00FF5F9C"/>
    <w:rsid w:val="00FF6203"/>
    <w:rsid w:val="00FF62DC"/>
    <w:rsid w:val="00FF6388"/>
    <w:rsid w:val="00FF66AD"/>
    <w:rsid w:val="00FF68A8"/>
    <w:rsid w:val="00FF76E5"/>
    <w:rsid w:val="00FF7829"/>
    <w:rsid w:val="00FF78B9"/>
    <w:rsid w:val="00FF7963"/>
    <w:rsid w:val="00FF7D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222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3238"/>
    <w:pPr>
      <w:widowControl w:val="0"/>
      <w:jc w:val="both"/>
    </w:pPr>
  </w:style>
  <w:style w:type="paragraph" w:styleId="2">
    <w:name w:val="heading 2"/>
    <w:basedOn w:val="a"/>
    <w:next w:val="a"/>
    <w:link w:val="2Char"/>
    <w:uiPriority w:val="9"/>
    <w:unhideWhenUsed/>
    <w:qFormat/>
    <w:rsid w:val="00954CA4"/>
    <w:pPr>
      <w:keepNext/>
      <w:keepLines/>
      <w:spacing w:before="100" w:after="100" w:line="360" w:lineRule="auto"/>
      <w:outlineLvl w:val="1"/>
    </w:pPr>
    <w:rPr>
      <w:rFonts w:asciiTheme="majorHAnsi" w:eastAsia="Times New Roman" w:hAnsiTheme="majorHAnsi" w:cstheme="majorBidi"/>
      <w:b/>
      <w:bCs/>
      <w:sz w:val="24"/>
      <w:szCs w:val="32"/>
    </w:rPr>
  </w:style>
  <w:style w:type="paragraph" w:styleId="3">
    <w:name w:val="heading 3"/>
    <w:basedOn w:val="a"/>
    <w:next w:val="a"/>
    <w:link w:val="3Char"/>
    <w:uiPriority w:val="9"/>
    <w:unhideWhenUsed/>
    <w:qFormat/>
    <w:rsid w:val="00954CA4"/>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330E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330E5"/>
    <w:rPr>
      <w:sz w:val="18"/>
      <w:szCs w:val="18"/>
    </w:rPr>
  </w:style>
  <w:style w:type="paragraph" w:styleId="a4">
    <w:name w:val="footer"/>
    <w:basedOn w:val="a"/>
    <w:link w:val="Char0"/>
    <w:uiPriority w:val="99"/>
    <w:semiHidden/>
    <w:unhideWhenUsed/>
    <w:rsid w:val="00B330E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330E5"/>
    <w:rPr>
      <w:sz w:val="18"/>
      <w:szCs w:val="18"/>
    </w:rPr>
  </w:style>
  <w:style w:type="character" w:customStyle="1" w:styleId="2Char">
    <w:name w:val="标题 2 Char"/>
    <w:basedOn w:val="a0"/>
    <w:link w:val="2"/>
    <w:uiPriority w:val="9"/>
    <w:rsid w:val="00954CA4"/>
    <w:rPr>
      <w:rFonts w:asciiTheme="majorHAnsi" w:eastAsia="Times New Roman" w:hAnsiTheme="majorHAnsi" w:cstheme="majorBidi"/>
      <w:b/>
      <w:bCs/>
      <w:sz w:val="24"/>
      <w:szCs w:val="32"/>
    </w:rPr>
  </w:style>
  <w:style w:type="paragraph" w:styleId="a5">
    <w:name w:val="Document Map"/>
    <w:basedOn w:val="a"/>
    <w:link w:val="Char1"/>
    <w:uiPriority w:val="99"/>
    <w:semiHidden/>
    <w:unhideWhenUsed/>
    <w:rsid w:val="00954CA4"/>
    <w:rPr>
      <w:rFonts w:ascii="宋体" w:eastAsia="宋体"/>
      <w:sz w:val="18"/>
      <w:szCs w:val="18"/>
    </w:rPr>
  </w:style>
  <w:style w:type="character" w:customStyle="1" w:styleId="Char1">
    <w:name w:val="文档结构图 Char"/>
    <w:basedOn w:val="a0"/>
    <w:link w:val="a5"/>
    <w:uiPriority w:val="99"/>
    <w:semiHidden/>
    <w:rsid w:val="00954CA4"/>
    <w:rPr>
      <w:rFonts w:ascii="宋体" w:eastAsia="宋体"/>
      <w:sz w:val="18"/>
      <w:szCs w:val="18"/>
    </w:rPr>
  </w:style>
  <w:style w:type="character" w:customStyle="1" w:styleId="3Char">
    <w:name w:val="标题 3 Char"/>
    <w:basedOn w:val="a0"/>
    <w:link w:val="3"/>
    <w:uiPriority w:val="9"/>
    <w:rsid w:val="00954CA4"/>
    <w:rPr>
      <w:b/>
      <w:bCs/>
      <w:sz w:val="32"/>
      <w:szCs w:val="32"/>
    </w:rPr>
  </w:style>
  <w:style w:type="paragraph" w:styleId="a6">
    <w:name w:val="Title"/>
    <w:basedOn w:val="a"/>
    <w:next w:val="a"/>
    <w:link w:val="Char2"/>
    <w:uiPriority w:val="10"/>
    <w:qFormat/>
    <w:rsid w:val="003D37D1"/>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0"/>
    <w:link w:val="a6"/>
    <w:uiPriority w:val="10"/>
    <w:rsid w:val="003D37D1"/>
    <w:rPr>
      <w:rFonts w:asciiTheme="majorHAnsi" w:eastAsia="宋体" w:hAnsiTheme="majorHAnsi" w:cstheme="majorBidi"/>
      <w:b/>
      <w:bCs/>
      <w:sz w:val="32"/>
      <w:szCs w:val="32"/>
    </w:rPr>
  </w:style>
  <w:style w:type="paragraph" w:styleId="a7">
    <w:name w:val="List Paragraph"/>
    <w:basedOn w:val="a"/>
    <w:uiPriority w:val="34"/>
    <w:qFormat/>
    <w:rsid w:val="00737D30"/>
    <w:pPr>
      <w:ind w:firstLineChars="200" w:firstLine="420"/>
    </w:pPr>
  </w:style>
  <w:style w:type="paragraph" w:styleId="a8">
    <w:name w:val="Balloon Text"/>
    <w:basedOn w:val="a"/>
    <w:link w:val="Char3"/>
    <w:uiPriority w:val="99"/>
    <w:semiHidden/>
    <w:unhideWhenUsed/>
    <w:rsid w:val="009969FD"/>
    <w:rPr>
      <w:sz w:val="18"/>
      <w:szCs w:val="18"/>
    </w:rPr>
  </w:style>
  <w:style w:type="character" w:customStyle="1" w:styleId="Char3">
    <w:name w:val="批注框文本 Char"/>
    <w:basedOn w:val="a0"/>
    <w:link w:val="a8"/>
    <w:uiPriority w:val="99"/>
    <w:semiHidden/>
    <w:rsid w:val="009969FD"/>
    <w:rPr>
      <w:sz w:val="18"/>
      <w:szCs w:val="18"/>
    </w:rPr>
  </w:style>
  <w:style w:type="character" w:styleId="a9">
    <w:name w:val="annotation reference"/>
    <w:basedOn w:val="a0"/>
    <w:uiPriority w:val="99"/>
    <w:semiHidden/>
    <w:unhideWhenUsed/>
    <w:rsid w:val="00187CE9"/>
    <w:rPr>
      <w:sz w:val="21"/>
      <w:szCs w:val="21"/>
    </w:rPr>
  </w:style>
  <w:style w:type="paragraph" w:styleId="aa">
    <w:name w:val="annotation text"/>
    <w:basedOn w:val="a"/>
    <w:link w:val="Char4"/>
    <w:uiPriority w:val="99"/>
    <w:semiHidden/>
    <w:unhideWhenUsed/>
    <w:rsid w:val="00187CE9"/>
    <w:pPr>
      <w:jc w:val="left"/>
    </w:pPr>
  </w:style>
  <w:style w:type="character" w:customStyle="1" w:styleId="Char4">
    <w:name w:val="批注文字 Char"/>
    <w:basedOn w:val="a0"/>
    <w:link w:val="aa"/>
    <w:uiPriority w:val="99"/>
    <w:semiHidden/>
    <w:rsid w:val="00187CE9"/>
  </w:style>
  <w:style w:type="paragraph" w:styleId="ab">
    <w:name w:val="annotation subject"/>
    <w:basedOn w:val="aa"/>
    <w:next w:val="aa"/>
    <w:link w:val="Char5"/>
    <w:uiPriority w:val="99"/>
    <w:semiHidden/>
    <w:unhideWhenUsed/>
    <w:rsid w:val="00187CE9"/>
    <w:rPr>
      <w:b/>
      <w:bCs/>
    </w:rPr>
  </w:style>
  <w:style w:type="character" w:customStyle="1" w:styleId="Char5">
    <w:name w:val="批注主题 Char"/>
    <w:basedOn w:val="Char4"/>
    <w:link w:val="ab"/>
    <w:uiPriority w:val="99"/>
    <w:semiHidden/>
    <w:rsid w:val="00187CE9"/>
    <w:rPr>
      <w:b/>
      <w:bCs/>
    </w:rPr>
  </w:style>
</w:styles>
</file>

<file path=word/webSettings.xml><?xml version="1.0" encoding="utf-8"?>
<w:webSettings xmlns:r="http://schemas.openxmlformats.org/officeDocument/2006/relationships" xmlns:w="http://schemas.openxmlformats.org/wordprocessingml/2006/main">
  <w:divs>
    <w:div w:id="367992549">
      <w:bodyDiv w:val="1"/>
      <w:marLeft w:val="0"/>
      <w:marRight w:val="0"/>
      <w:marTop w:val="0"/>
      <w:marBottom w:val="0"/>
      <w:divBdr>
        <w:top w:val="none" w:sz="0" w:space="0" w:color="auto"/>
        <w:left w:val="none" w:sz="0" w:space="0" w:color="auto"/>
        <w:bottom w:val="none" w:sz="0" w:space="0" w:color="auto"/>
        <w:right w:val="none" w:sz="0" w:space="0" w:color="auto"/>
      </w:divBdr>
    </w:div>
    <w:div w:id="905918052">
      <w:bodyDiv w:val="1"/>
      <w:marLeft w:val="0"/>
      <w:marRight w:val="0"/>
      <w:marTop w:val="0"/>
      <w:marBottom w:val="0"/>
      <w:divBdr>
        <w:top w:val="none" w:sz="0" w:space="0" w:color="auto"/>
        <w:left w:val="none" w:sz="0" w:space="0" w:color="auto"/>
        <w:bottom w:val="none" w:sz="0" w:space="0" w:color="auto"/>
        <w:right w:val="none" w:sz="0" w:space="0" w:color="auto"/>
      </w:divBdr>
    </w:div>
    <w:div w:id="1141580660">
      <w:bodyDiv w:val="1"/>
      <w:marLeft w:val="0"/>
      <w:marRight w:val="0"/>
      <w:marTop w:val="0"/>
      <w:marBottom w:val="0"/>
      <w:divBdr>
        <w:top w:val="none" w:sz="0" w:space="0" w:color="auto"/>
        <w:left w:val="none" w:sz="0" w:space="0" w:color="auto"/>
        <w:bottom w:val="none" w:sz="0" w:space="0" w:color="auto"/>
        <w:right w:val="none" w:sz="0" w:space="0" w:color="auto"/>
      </w:divBdr>
    </w:div>
    <w:div w:id="1551310265">
      <w:bodyDiv w:val="1"/>
      <w:marLeft w:val="0"/>
      <w:marRight w:val="0"/>
      <w:marTop w:val="0"/>
      <w:marBottom w:val="0"/>
      <w:divBdr>
        <w:top w:val="none" w:sz="0" w:space="0" w:color="auto"/>
        <w:left w:val="none" w:sz="0" w:space="0" w:color="auto"/>
        <w:bottom w:val="none" w:sz="0" w:space="0" w:color="auto"/>
        <w:right w:val="none" w:sz="0" w:space="0" w:color="auto"/>
      </w:divBdr>
      <w:divsChild>
        <w:div w:id="277026053">
          <w:marLeft w:val="547"/>
          <w:marRight w:val="0"/>
          <w:marTop w:val="77"/>
          <w:marBottom w:val="0"/>
          <w:divBdr>
            <w:top w:val="none" w:sz="0" w:space="0" w:color="auto"/>
            <w:left w:val="none" w:sz="0" w:space="0" w:color="auto"/>
            <w:bottom w:val="none" w:sz="0" w:space="0" w:color="auto"/>
            <w:right w:val="none" w:sz="0" w:space="0" w:color="auto"/>
          </w:divBdr>
        </w:div>
        <w:div w:id="1937517331">
          <w:marLeft w:val="835"/>
          <w:marRight w:val="0"/>
          <w:marTop w:val="0"/>
          <w:marBottom w:val="0"/>
          <w:divBdr>
            <w:top w:val="none" w:sz="0" w:space="0" w:color="auto"/>
            <w:left w:val="none" w:sz="0" w:space="0" w:color="auto"/>
            <w:bottom w:val="none" w:sz="0" w:space="0" w:color="auto"/>
            <w:right w:val="none" w:sz="0" w:space="0" w:color="auto"/>
          </w:divBdr>
        </w:div>
        <w:div w:id="324631040">
          <w:marLeft w:val="835"/>
          <w:marRight w:val="0"/>
          <w:marTop w:val="0"/>
          <w:marBottom w:val="0"/>
          <w:divBdr>
            <w:top w:val="none" w:sz="0" w:space="0" w:color="auto"/>
            <w:left w:val="none" w:sz="0" w:space="0" w:color="auto"/>
            <w:bottom w:val="none" w:sz="0" w:space="0" w:color="auto"/>
            <w:right w:val="none" w:sz="0" w:space="0" w:color="auto"/>
          </w:divBdr>
        </w:div>
        <w:div w:id="2006395549">
          <w:marLeft w:val="835"/>
          <w:marRight w:val="0"/>
          <w:marTop w:val="0"/>
          <w:marBottom w:val="0"/>
          <w:divBdr>
            <w:top w:val="none" w:sz="0" w:space="0" w:color="auto"/>
            <w:left w:val="none" w:sz="0" w:space="0" w:color="auto"/>
            <w:bottom w:val="none" w:sz="0" w:space="0" w:color="auto"/>
            <w:right w:val="none" w:sz="0" w:space="0" w:color="auto"/>
          </w:divBdr>
        </w:div>
      </w:divsChild>
    </w:div>
    <w:div w:id="2128349162">
      <w:bodyDiv w:val="1"/>
      <w:marLeft w:val="0"/>
      <w:marRight w:val="0"/>
      <w:marTop w:val="0"/>
      <w:marBottom w:val="0"/>
      <w:divBdr>
        <w:top w:val="none" w:sz="0" w:space="0" w:color="auto"/>
        <w:left w:val="none" w:sz="0" w:space="0" w:color="auto"/>
        <w:bottom w:val="none" w:sz="0" w:space="0" w:color="auto"/>
        <w:right w:val="none" w:sz="0" w:space="0" w:color="auto"/>
      </w:divBdr>
      <w:divsChild>
        <w:div w:id="958337874">
          <w:marLeft w:val="547"/>
          <w:marRight w:val="0"/>
          <w:marTop w:val="86"/>
          <w:marBottom w:val="0"/>
          <w:divBdr>
            <w:top w:val="none" w:sz="0" w:space="0" w:color="auto"/>
            <w:left w:val="none" w:sz="0" w:space="0" w:color="auto"/>
            <w:bottom w:val="none" w:sz="0" w:space="0" w:color="auto"/>
            <w:right w:val="none" w:sz="0" w:space="0" w:color="auto"/>
          </w:divBdr>
        </w:div>
        <w:div w:id="994066068">
          <w:marLeft w:val="835"/>
          <w:marRight w:val="0"/>
          <w:marTop w:val="0"/>
          <w:marBottom w:val="0"/>
          <w:divBdr>
            <w:top w:val="none" w:sz="0" w:space="0" w:color="auto"/>
            <w:left w:val="none" w:sz="0" w:space="0" w:color="auto"/>
            <w:bottom w:val="none" w:sz="0" w:space="0" w:color="auto"/>
            <w:right w:val="none" w:sz="0" w:space="0" w:color="auto"/>
          </w:divBdr>
        </w:div>
        <w:div w:id="1143888478">
          <w:marLeft w:val="835"/>
          <w:marRight w:val="0"/>
          <w:marTop w:val="0"/>
          <w:marBottom w:val="0"/>
          <w:divBdr>
            <w:top w:val="none" w:sz="0" w:space="0" w:color="auto"/>
            <w:left w:val="none" w:sz="0" w:space="0" w:color="auto"/>
            <w:bottom w:val="none" w:sz="0" w:space="0" w:color="auto"/>
            <w:right w:val="none" w:sz="0" w:space="0" w:color="auto"/>
          </w:divBdr>
        </w:div>
        <w:div w:id="2073653581">
          <w:marLeft w:val="835"/>
          <w:marRight w:val="0"/>
          <w:marTop w:val="0"/>
          <w:marBottom w:val="0"/>
          <w:divBdr>
            <w:top w:val="none" w:sz="0" w:space="0" w:color="auto"/>
            <w:left w:val="none" w:sz="0" w:space="0" w:color="auto"/>
            <w:bottom w:val="none" w:sz="0" w:space="0" w:color="auto"/>
            <w:right w:val="none" w:sz="0" w:space="0" w:color="auto"/>
          </w:divBdr>
        </w:div>
        <w:div w:id="888498767">
          <w:marLeft w:val="835"/>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Office_Excel____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lrMapOvr bg1="lt1" tx1="dk1" bg2="lt2" tx2="dk2" accent1="accent1" accent2="accent2" accent3="accent3" accent4="accent4" accent5="accent5" accent6="accent6" hlink="hlink" folHlink="folHlink"/>
  <c:chart>
    <c:plotArea>
      <c:layout/>
      <c:barChart>
        <c:barDir val="col"/>
        <c:grouping val="clustered"/>
        <c:ser>
          <c:idx val="0"/>
          <c:order val="0"/>
          <c:tx>
            <c:strRef>
              <c:f>Sheet1!$B$1</c:f>
              <c:strCache>
                <c:ptCount val="1"/>
                <c:pt idx="0">
                  <c:v>2013</c:v>
                </c:pt>
              </c:strCache>
            </c:strRef>
          </c:tx>
          <c:dLbls>
            <c:showVal val="1"/>
          </c:dLbls>
          <c:cat>
            <c:strRef>
              <c:f>Sheet1!$A$2</c:f>
              <c:strCache>
                <c:ptCount val="1"/>
                <c:pt idx="0">
                  <c:v>联通需求：定向套餐规则数</c:v>
                </c:pt>
              </c:strCache>
            </c:strRef>
          </c:cat>
          <c:val>
            <c:numRef>
              <c:f>Sheet1!$B$2</c:f>
              <c:numCache>
                <c:formatCode>General</c:formatCode>
                <c:ptCount val="1"/>
                <c:pt idx="0">
                  <c:v>800</c:v>
                </c:pt>
              </c:numCache>
            </c:numRef>
          </c:val>
        </c:ser>
        <c:ser>
          <c:idx val="1"/>
          <c:order val="1"/>
          <c:tx>
            <c:strRef>
              <c:f>Sheet1!$C$1</c:f>
              <c:strCache>
                <c:ptCount val="1"/>
                <c:pt idx="0">
                  <c:v>2014</c:v>
                </c:pt>
              </c:strCache>
            </c:strRef>
          </c:tx>
          <c:dLbls>
            <c:showVal val="1"/>
          </c:dLbls>
          <c:cat>
            <c:strRef>
              <c:f>Sheet1!$A$2</c:f>
              <c:strCache>
                <c:ptCount val="1"/>
                <c:pt idx="0">
                  <c:v>联通需求：定向套餐规则数</c:v>
                </c:pt>
              </c:strCache>
            </c:strRef>
          </c:cat>
          <c:val>
            <c:numRef>
              <c:f>Sheet1!$C$2</c:f>
              <c:numCache>
                <c:formatCode>General</c:formatCode>
                <c:ptCount val="1"/>
                <c:pt idx="0">
                  <c:v>5000</c:v>
                </c:pt>
              </c:numCache>
            </c:numRef>
          </c:val>
        </c:ser>
        <c:ser>
          <c:idx val="2"/>
          <c:order val="2"/>
          <c:tx>
            <c:strRef>
              <c:f>Sheet1!$D$1</c:f>
              <c:strCache>
                <c:ptCount val="1"/>
                <c:pt idx="0">
                  <c:v>2015</c:v>
                </c:pt>
              </c:strCache>
            </c:strRef>
          </c:tx>
          <c:dLbls>
            <c:showVal val="1"/>
          </c:dLbls>
          <c:cat>
            <c:strRef>
              <c:f>Sheet1!$A$2</c:f>
              <c:strCache>
                <c:ptCount val="1"/>
                <c:pt idx="0">
                  <c:v>联通需求：定向套餐规则数</c:v>
                </c:pt>
              </c:strCache>
            </c:strRef>
          </c:cat>
          <c:val>
            <c:numRef>
              <c:f>Sheet1!$D$2</c:f>
              <c:numCache>
                <c:formatCode>General</c:formatCode>
                <c:ptCount val="1"/>
                <c:pt idx="0">
                  <c:v>20000</c:v>
                </c:pt>
              </c:numCache>
            </c:numRef>
          </c:val>
        </c:ser>
        <c:ser>
          <c:idx val="3"/>
          <c:order val="3"/>
          <c:tx>
            <c:strRef>
              <c:f>Sheet1!$E$1</c:f>
              <c:strCache>
                <c:ptCount val="1"/>
                <c:pt idx="0">
                  <c:v>2016</c:v>
                </c:pt>
              </c:strCache>
            </c:strRef>
          </c:tx>
          <c:dLbls>
            <c:showVal val="1"/>
          </c:dLbls>
          <c:cat>
            <c:strRef>
              <c:f>Sheet1!$A$2</c:f>
              <c:strCache>
                <c:ptCount val="1"/>
                <c:pt idx="0">
                  <c:v>联通需求：定向套餐规则数</c:v>
                </c:pt>
              </c:strCache>
            </c:strRef>
          </c:cat>
          <c:val>
            <c:numRef>
              <c:f>Sheet1!$E$2</c:f>
              <c:numCache>
                <c:formatCode>General</c:formatCode>
                <c:ptCount val="1"/>
                <c:pt idx="0">
                  <c:v>100000</c:v>
                </c:pt>
              </c:numCache>
            </c:numRef>
          </c:val>
        </c:ser>
        <c:axId val="199949696"/>
        <c:axId val="199996544"/>
      </c:barChart>
      <c:catAx>
        <c:axId val="199949696"/>
        <c:scaling>
          <c:orientation val="minMax"/>
        </c:scaling>
        <c:delete val="1"/>
        <c:axPos val="b"/>
        <c:tickLblPos val="none"/>
        <c:crossAx val="199996544"/>
        <c:crosses val="autoZero"/>
        <c:auto val="1"/>
        <c:lblAlgn val="ctr"/>
        <c:lblOffset val="100"/>
      </c:catAx>
      <c:valAx>
        <c:axId val="199996544"/>
        <c:scaling>
          <c:orientation val="minMax"/>
        </c:scaling>
        <c:axPos val="l"/>
        <c:majorGridlines/>
        <c:numFmt formatCode="General" sourceLinked="1"/>
        <c:tickLblPos val="nextTo"/>
        <c:crossAx val="199949696"/>
        <c:crosses val="autoZero"/>
        <c:crossBetween val="between"/>
      </c:valAx>
    </c:plotArea>
    <c:legend>
      <c:legendPos val="r"/>
    </c:legend>
    <c:plotVisOnly val="1"/>
  </c:chart>
  <c:txPr>
    <a:bodyPr/>
    <a:lstStyle/>
    <a:p>
      <a:pPr>
        <a:defRPr sz="1200"/>
      </a:pPr>
      <a:endParaRPr lang="zh-CN"/>
    </a:p>
  </c:txPr>
  <c:externalData r:id="rId2"/>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自定义 1">
    <a:dk1>
      <a:srgbClr val="000000"/>
    </a:dk1>
    <a:lt1>
      <a:srgbClr val="FFFFFF"/>
    </a:lt1>
    <a:dk2>
      <a:srgbClr val="990000"/>
    </a:dk2>
    <a:lt2>
      <a:srgbClr val="B2B2B2"/>
    </a:lt2>
    <a:accent1>
      <a:srgbClr val="CC0000"/>
    </a:accent1>
    <a:accent2>
      <a:srgbClr val="FF6600"/>
    </a:accent2>
    <a:accent3>
      <a:srgbClr val="FFC000"/>
    </a:accent3>
    <a:accent4>
      <a:srgbClr val="00CC66"/>
    </a:accent4>
    <a:accent5>
      <a:srgbClr val="3399FF"/>
    </a:accent5>
    <a:accent6>
      <a:srgbClr val="660066"/>
    </a:accent6>
    <a:hlink>
      <a:srgbClr val="FF9900"/>
    </a:hlink>
    <a:folHlink>
      <a:srgbClr val="990000"/>
    </a:folHlink>
  </a:clrScheme>
  <a:fontScheme name="华为VI字体">
    <a:majorFont>
      <a:latin typeface="FrutigerNext LT Medium"/>
      <a:ea typeface="华文细黑"/>
      <a:cs typeface=""/>
    </a:majorFont>
    <a:minorFont>
      <a:latin typeface="FrutigerNext LT Regular"/>
      <a:ea typeface="华文细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CD8072-FAC3-4FF3-87F7-F6409811C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Pages>
  <Words>823</Words>
  <Characters>4693</Characters>
  <Application>Microsoft Office Word</Application>
  <DocSecurity>0</DocSecurity>
  <Lines>39</Lines>
  <Paragraphs>11</Paragraphs>
  <ScaleCrop>false</ScaleCrop>
  <Company>chinaunicom</Company>
  <LinksUpToDate>false</LinksUpToDate>
  <CharactersWithSpaces>5505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Young1</dc:creator>
  <cp:lastModifiedBy>Young2</cp:lastModifiedBy>
  <cp:revision>13</cp:revision>
  <dcterms:created xsi:type="dcterms:W3CDTF">2015-09-09T06:45:00Z</dcterms:created>
  <dcterms:modified xsi:type="dcterms:W3CDTF">2015-10-13T09:49:00Z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1439867446</vt:lpwstr>
  </property>
</Properties>
</file>